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457" w:rsidRPr="00974457" w:rsidRDefault="00974457" w:rsidP="00974457">
      <w:pPr>
        <w:widowControl/>
        <w:jc w:val="center"/>
        <w:rPr>
          <w:rFonts w:ascii="仿宋" w:eastAsia="仿宋" w:hAnsi="仿宋" w:cs="宋体"/>
          <w:kern w:val="0"/>
          <w:sz w:val="28"/>
          <w:szCs w:val="28"/>
        </w:rPr>
      </w:pPr>
      <w:r w:rsidRPr="00974457">
        <w:rPr>
          <w:rFonts w:ascii="仿宋" w:eastAsia="仿宋" w:hAnsi="仿宋" w:cs="宋体" w:hint="eastAsia"/>
          <w:b/>
          <w:bCs/>
          <w:kern w:val="0"/>
          <w:sz w:val="28"/>
          <w:szCs w:val="28"/>
        </w:rPr>
        <w:t>中国建设银行“快e贷”借款合同</w:t>
      </w:r>
    </w:p>
    <w:p w:rsidR="00974457" w:rsidRPr="00974457" w:rsidRDefault="00974457" w:rsidP="00974457">
      <w:pPr>
        <w:widowControl/>
        <w:jc w:val="right"/>
        <w:rPr>
          <w:rFonts w:ascii="仿宋" w:eastAsia="仿宋" w:hAnsi="仿宋" w:cs="宋体" w:hint="eastAsia"/>
          <w:kern w:val="0"/>
          <w:sz w:val="24"/>
          <w:szCs w:val="24"/>
        </w:rPr>
      </w:pPr>
      <w:r w:rsidRPr="00974457">
        <w:rPr>
          <w:rFonts w:ascii="仿宋" w:eastAsia="仿宋" w:hAnsi="仿宋" w:cs="宋体" w:hint="eastAsia"/>
          <w:kern w:val="0"/>
          <w:sz w:val="24"/>
          <w:szCs w:val="24"/>
        </w:rPr>
        <w:t xml:space="preserve">合同编号： </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181E98DA" wp14:editId="68DAA2CF">
                <wp:extent cx="307340" cy="307340"/>
                <wp:effectExtent l="0" t="0" r="0" b="0"/>
                <wp:docPr id="153" name="矩形 15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3"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7e54gIAAO4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rpO3ue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宋体" w:eastAsia="宋体" w:hAnsi="宋体" w:cs="宋体" w:hint="eastAsia"/>
          <w:kern w:val="0"/>
          <w:sz w:val="24"/>
          <w:szCs w:val="24"/>
        </w:rPr>
        <w:t>    </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26A4C135" wp14:editId="1994D836">
                <wp:extent cx="307340" cy="307340"/>
                <wp:effectExtent l="0" t="0" r="0" b="0"/>
                <wp:docPr id="152" name="矩形 15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2"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KDRPsu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宋体" w:eastAsia="宋体" w:hAnsi="宋体" w:cs="宋体" w:hint="eastAsia"/>
          <w:kern w:val="0"/>
          <w:sz w:val="24"/>
          <w:szCs w:val="24"/>
        </w:rPr>
        <w:t>    </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7E374DCE" wp14:editId="2AB0CEE6">
                <wp:extent cx="307340" cy="307340"/>
                <wp:effectExtent l="0" t="0" r="0" b="0"/>
                <wp:docPr id="151" name="矩形 15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1"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otxGru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b/>
          <w:bCs/>
          <w:kern w:val="0"/>
          <w:sz w:val="24"/>
          <w:szCs w:val="24"/>
        </w:rPr>
        <w:t>借款人:</w:t>
      </w:r>
      <w:r w:rsidR="00114CF9" w:rsidRPr="00114CF9">
        <w:rPr>
          <w:rFonts w:ascii="仿宋" w:eastAsia="仿宋" w:hAnsi="仿宋" w:cs="宋体" w:hint="eastAsia"/>
          <w:kern w:val="0"/>
          <w:sz w:val="24"/>
          <w:szCs w:val="24"/>
          <w:u w:val="single"/>
        </w:rPr>
        <w:t xml:space="preserve">          </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5BFE1928" wp14:editId="3E17F7F0">
                <wp:extent cx="307340" cy="307340"/>
                <wp:effectExtent l="0" t="0" r="0" b="0"/>
                <wp:docPr id="150" name="矩形 15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0"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JHu+pe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b/>
          <w:bCs/>
          <w:kern w:val="0"/>
          <w:sz w:val="24"/>
          <w:szCs w:val="24"/>
        </w:rPr>
        <w:t>身份证件名称及号码：</w:t>
      </w:r>
      <w:r w:rsidR="00114CF9" w:rsidRPr="00114CF9">
        <w:rPr>
          <w:rFonts w:ascii="仿宋" w:eastAsia="仿宋" w:hAnsi="仿宋" w:cs="宋体" w:hint="eastAsia"/>
          <w:kern w:val="0"/>
          <w:sz w:val="24"/>
          <w:szCs w:val="24"/>
          <w:u w:val="single"/>
        </w:rPr>
        <w:t xml:space="preserve">                    </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388F74F3" wp14:editId="7286620B">
                <wp:extent cx="307340" cy="307340"/>
                <wp:effectExtent l="0" t="0" r="0" b="0"/>
                <wp:docPr id="149" name="矩形 14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9"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lP14gIAAO4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ID5T9e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b/>
          <w:bCs/>
          <w:kern w:val="0"/>
          <w:sz w:val="24"/>
          <w:szCs w:val="24"/>
        </w:rPr>
        <w:t>住所：</w:t>
      </w:r>
      <w:r w:rsidR="00114CF9" w:rsidRPr="00114CF9">
        <w:rPr>
          <w:rFonts w:ascii="仿宋" w:eastAsia="仿宋" w:hAnsi="仿宋" w:cs="宋体" w:hint="eastAsia"/>
          <w:kern w:val="0"/>
          <w:sz w:val="24"/>
          <w:szCs w:val="24"/>
          <w:u w:val="single"/>
        </w:rPr>
        <w:t xml:space="preserve">                              </w:t>
      </w:r>
    </w:p>
    <w:p w:rsidR="00114CF9" w:rsidRPr="00114CF9" w:rsidRDefault="00974457" w:rsidP="00974457">
      <w:pPr>
        <w:widowControl/>
        <w:rPr>
          <w:rFonts w:ascii="仿宋" w:eastAsia="仿宋" w:hAnsi="仿宋" w:cs="宋体" w:hint="eastAsia"/>
          <w:kern w:val="0"/>
          <w:sz w:val="24"/>
          <w:szCs w:val="24"/>
          <w:u w:val="single"/>
        </w:rPr>
      </w:pPr>
      <w:r w:rsidRPr="00114CF9">
        <w:rPr>
          <w:rFonts w:ascii="仿宋" w:eastAsia="仿宋" w:hAnsi="仿宋" w:cs="宋体"/>
          <w:noProof/>
          <w:kern w:val="0"/>
          <w:sz w:val="24"/>
          <w:szCs w:val="24"/>
        </w:rPr>
        <mc:AlternateContent>
          <mc:Choice Requires="wps">
            <w:drawing>
              <wp:inline distT="0" distB="0" distL="0" distR="0" wp14:anchorId="286C430C" wp14:editId="5C54F15C">
                <wp:extent cx="307340" cy="307340"/>
                <wp:effectExtent l="0" t="0" r="0" b="0"/>
                <wp:docPr id="148" name="矩形 14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8"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av+4gIAAO4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ppmr/u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b/>
          <w:bCs/>
          <w:kern w:val="0"/>
          <w:sz w:val="24"/>
          <w:szCs w:val="24"/>
        </w:rPr>
        <w:t>通讯地址及邮政编码：</w:t>
      </w:r>
      <w:r w:rsidR="00114CF9" w:rsidRPr="00114CF9">
        <w:rPr>
          <w:rFonts w:ascii="仿宋" w:eastAsia="仿宋" w:hAnsi="仿宋" w:cs="宋体" w:hint="eastAsia"/>
          <w:kern w:val="0"/>
          <w:sz w:val="24"/>
          <w:szCs w:val="24"/>
          <w:u w:val="single"/>
        </w:rPr>
        <w:t xml:space="preserve">                              </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41BC33A2" wp14:editId="6C15A631">
                <wp:extent cx="307340" cy="307340"/>
                <wp:effectExtent l="0" t="0" r="0" b="0"/>
                <wp:docPr id="147" name="矩形 14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7"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4WS4gIAAO4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BNOFku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b/>
          <w:bCs/>
          <w:kern w:val="0"/>
          <w:sz w:val="24"/>
          <w:szCs w:val="24"/>
        </w:rPr>
        <w:t>联系电话及传真：</w:t>
      </w:r>
      <w:r w:rsidR="00114CF9" w:rsidRPr="00114CF9">
        <w:rPr>
          <w:rFonts w:ascii="仿宋" w:eastAsia="仿宋" w:hAnsi="仿宋" w:cs="宋体" w:hint="eastAsia"/>
          <w:kern w:val="0"/>
          <w:sz w:val="24"/>
          <w:szCs w:val="24"/>
          <w:u w:val="single"/>
        </w:rPr>
        <w:t xml:space="preserve">                    </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15958590" wp14:editId="24319E09">
                <wp:extent cx="307340" cy="307340"/>
                <wp:effectExtent l="0" t="0" r="0" b="0"/>
                <wp:docPr id="146" name="矩形 14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6"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H2Z4gIAAO4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gnR9me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b/>
          <w:bCs/>
          <w:kern w:val="0"/>
          <w:sz w:val="24"/>
          <w:szCs w:val="24"/>
        </w:rPr>
        <w:t>其他信息：</w:t>
      </w:r>
      <w:r w:rsidR="00114CF9" w:rsidRPr="00114CF9">
        <w:rPr>
          <w:rFonts w:ascii="仿宋" w:eastAsia="仿宋" w:hAnsi="仿宋" w:cs="宋体" w:hint="eastAsia"/>
          <w:kern w:val="0"/>
          <w:sz w:val="24"/>
          <w:szCs w:val="24"/>
          <w:u w:val="single"/>
        </w:rPr>
        <w:t xml:space="preserve">          </w:t>
      </w:r>
    </w:p>
    <w:p w:rsidR="00974457" w:rsidRPr="00974457" w:rsidRDefault="00974457" w:rsidP="00974457">
      <w:pPr>
        <w:widowControl/>
        <w:jc w:val="left"/>
        <w:rPr>
          <w:rFonts w:ascii="仿宋" w:eastAsia="仿宋" w:hAnsi="仿宋" w:cs="宋体" w:hint="eastAsia"/>
          <w:kern w:val="0"/>
          <w:sz w:val="24"/>
          <w:szCs w:val="24"/>
        </w:rPr>
      </w:pP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1E888601" wp14:editId="768999D2">
                <wp:extent cx="307340" cy="307340"/>
                <wp:effectExtent l="0" t="0" r="0" b="0"/>
                <wp:docPr id="145" name="矩形 14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5"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HSF4gIAAO4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CJx0he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b/>
          <w:bCs/>
          <w:kern w:val="0"/>
          <w:sz w:val="24"/>
          <w:szCs w:val="24"/>
        </w:rPr>
        <w:t>贷款人：</w:t>
      </w:r>
      <w:r w:rsidR="00114CF9" w:rsidRPr="00114CF9">
        <w:rPr>
          <w:rFonts w:ascii="仿宋" w:eastAsia="仿宋" w:hAnsi="仿宋" w:cs="宋体" w:hint="eastAsia"/>
          <w:kern w:val="0"/>
          <w:sz w:val="24"/>
          <w:szCs w:val="24"/>
          <w:u w:val="single"/>
        </w:rPr>
        <w:t xml:space="preserve">          </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17DEF5BE" wp14:editId="5F863571">
                <wp:extent cx="307340" cy="307340"/>
                <wp:effectExtent l="0" t="0" r="0" b="0"/>
                <wp:docPr id="144" name="矩形 14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4"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4yO4gIAAO4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jjuMju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b/>
          <w:bCs/>
          <w:kern w:val="0"/>
          <w:sz w:val="24"/>
          <w:szCs w:val="24"/>
        </w:rPr>
        <w:t>住所：</w:t>
      </w:r>
      <w:r w:rsidR="00114CF9" w:rsidRPr="00114CF9">
        <w:rPr>
          <w:rFonts w:ascii="仿宋" w:eastAsia="仿宋" w:hAnsi="仿宋" w:cs="宋体" w:hint="eastAsia"/>
          <w:kern w:val="0"/>
          <w:sz w:val="24"/>
          <w:szCs w:val="24"/>
          <w:u w:val="single"/>
        </w:rPr>
        <w:t xml:space="preserve">                    </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3ABD0B77" wp14:editId="016D9ECA">
                <wp:extent cx="307340" cy="307340"/>
                <wp:effectExtent l="0" t="0" r="0" b="0"/>
                <wp:docPr id="143" name="矩形 14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3"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We94gIAAO4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HE1nve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b/>
          <w:bCs/>
          <w:kern w:val="0"/>
          <w:sz w:val="24"/>
          <w:szCs w:val="24"/>
        </w:rPr>
        <w:t>通讯地址及邮政编码：</w:t>
      </w:r>
      <w:r w:rsidR="00114CF9" w:rsidRPr="00114CF9">
        <w:rPr>
          <w:rFonts w:ascii="仿宋" w:eastAsia="仿宋" w:hAnsi="仿宋" w:cs="宋体" w:hint="eastAsia"/>
          <w:kern w:val="0"/>
          <w:sz w:val="24"/>
          <w:szCs w:val="24"/>
          <w:u w:val="single"/>
        </w:rPr>
        <w:t xml:space="preserve">          </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65715497" wp14:editId="47C72150">
                <wp:extent cx="307340" cy="307340"/>
                <wp:effectExtent l="0" t="0" r="0" b="0"/>
                <wp:docPr id="142" name="矩形 14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2"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muqftu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b/>
          <w:bCs/>
          <w:kern w:val="0"/>
          <w:sz w:val="24"/>
          <w:szCs w:val="24"/>
        </w:rPr>
        <w:t>其他信息：</w:t>
      </w:r>
      <w:r w:rsidR="00114CF9" w:rsidRPr="00114CF9">
        <w:rPr>
          <w:rFonts w:ascii="仿宋" w:eastAsia="仿宋" w:hAnsi="仿宋" w:cs="宋体" w:hint="eastAsia"/>
          <w:kern w:val="0"/>
          <w:sz w:val="24"/>
          <w:szCs w:val="24"/>
          <w:u w:val="single"/>
        </w:rPr>
        <w:t xml:space="preserve">          </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3D55D40D" wp14:editId="20B4D655">
                <wp:extent cx="307340" cy="307340"/>
                <wp:effectExtent l="0" t="0" r="0" b="0"/>
                <wp:docPr id="141" name="矩形 14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1"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EAKWqu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宋体" w:eastAsia="宋体" w:hAnsi="宋体" w:cs="宋体" w:hint="eastAsia"/>
          <w:kern w:val="0"/>
          <w:sz w:val="24"/>
          <w:szCs w:val="24"/>
        </w:rPr>
        <w:t>    </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548F4C06" wp14:editId="18647785">
                <wp:extent cx="307340" cy="307340"/>
                <wp:effectExtent l="0" t="0" r="0" b="0"/>
                <wp:docPr id="140" name="矩形 14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0"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lqVuoe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宋体" w:eastAsia="宋体" w:hAnsi="宋体" w:cs="宋体" w:hint="eastAsia"/>
          <w:kern w:val="0"/>
          <w:sz w:val="24"/>
          <w:szCs w:val="24"/>
        </w:rPr>
        <w:t>    </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6149EE06" wp14:editId="6C3D4BAC">
                <wp:extent cx="307340" cy="307340"/>
                <wp:effectExtent l="0" t="0" r="0" b="0"/>
                <wp:docPr id="139" name="矩形 13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9"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Hr4gIAAO4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Pidh6+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借贷双方本着平等自愿、诚实信用的原则，根据有关法律、法规和规章，经协商一致，订立本合同(含附件《中国建设银行“快e贷”借款合同一般约定条款》,下同),并承诺严格履约。</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068CEA1E" wp14:editId="66FE3246">
                <wp:extent cx="307340" cy="307340"/>
                <wp:effectExtent l="0" t="0" r="0" b="0"/>
                <wp:docPr id="138" name="矩形 13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8"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Jng4gIAAO4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uICZ4O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b/>
          <w:bCs/>
          <w:kern w:val="0"/>
          <w:sz w:val="24"/>
          <w:szCs w:val="24"/>
        </w:rPr>
        <w:t>第一条</w:t>
      </w:r>
      <w:r w:rsidRPr="00974457">
        <w:rPr>
          <w:rFonts w:ascii="仿宋" w:eastAsia="仿宋" w:hAnsi="仿宋" w:cs="宋体" w:hint="eastAsia"/>
          <w:kern w:val="0"/>
          <w:sz w:val="24"/>
          <w:szCs w:val="24"/>
        </w:rPr>
        <w:t xml:space="preserve"> 借款额度 </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40DB9C2B" wp14:editId="4402F74F">
                <wp:extent cx="307340" cy="307340"/>
                <wp:effectExtent l="0" t="0" r="0" b="0"/>
                <wp:docPr id="137" name="矩形 13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7"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reM4gIAAO4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Gsq3jO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 xml:space="preserve">借款额度为人民币（大写） </w:t>
      </w:r>
      <w:r w:rsidR="00114CF9" w:rsidRPr="00114CF9">
        <w:rPr>
          <w:rFonts w:ascii="仿宋" w:eastAsia="仿宋" w:hAnsi="仿宋" w:cs="宋体" w:hint="eastAsia"/>
          <w:kern w:val="0"/>
          <w:sz w:val="24"/>
          <w:szCs w:val="24"/>
          <w:u w:val="single"/>
        </w:rPr>
        <w:t xml:space="preserve">          </w:t>
      </w:r>
      <w:r w:rsidRPr="00974457">
        <w:rPr>
          <w:rFonts w:ascii="仿宋" w:eastAsia="仿宋" w:hAnsi="仿宋" w:cs="宋体" w:hint="eastAsia"/>
          <w:kern w:val="0"/>
          <w:sz w:val="24"/>
          <w:szCs w:val="24"/>
        </w:rPr>
        <w:t xml:space="preserve"> 。</w:t>
      </w:r>
      <w:r w:rsidRPr="00974457">
        <w:rPr>
          <w:rFonts w:ascii="仿宋" w:eastAsia="仿宋" w:hAnsi="仿宋" w:cs="宋体" w:hint="eastAsia"/>
          <w:b/>
          <w:bCs/>
          <w:kern w:val="0"/>
          <w:sz w:val="24"/>
          <w:szCs w:val="24"/>
        </w:rPr>
        <w:t>本借款额度为</w:t>
      </w:r>
      <w:proofErr w:type="gramStart"/>
      <w:r w:rsidRPr="00974457">
        <w:rPr>
          <w:rFonts w:ascii="仿宋" w:eastAsia="仿宋" w:hAnsi="仿宋" w:cs="宋体" w:hint="eastAsia"/>
          <w:b/>
          <w:bCs/>
          <w:kern w:val="0"/>
          <w:sz w:val="24"/>
          <w:szCs w:val="24"/>
        </w:rPr>
        <w:t>非承诺</w:t>
      </w:r>
      <w:proofErr w:type="gramEnd"/>
      <w:r w:rsidRPr="00974457">
        <w:rPr>
          <w:rFonts w:ascii="仿宋" w:eastAsia="仿宋" w:hAnsi="仿宋" w:cs="宋体" w:hint="eastAsia"/>
          <w:b/>
          <w:bCs/>
          <w:kern w:val="0"/>
          <w:sz w:val="24"/>
          <w:szCs w:val="24"/>
        </w:rPr>
        <w:t>性额度，不构成贷款人的放款义务，贷款人有权对借款额度进行重新确定。</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40D67BCC" wp14:editId="7F5822BD">
                <wp:extent cx="307340" cy="307340"/>
                <wp:effectExtent l="0" t="0" r="0" b="0"/>
                <wp:docPr id="136" name="矩形 13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6"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U+H4gIAAO4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nG1Ph+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b/>
          <w:bCs/>
          <w:kern w:val="0"/>
          <w:sz w:val="24"/>
          <w:szCs w:val="24"/>
        </w:rPr>
        <w:t>第二条</w:t>
      </w:r>
      <w:r w:rsidRPr="00974457">
        <w:rPr>
          <w:rFonts w:ascii="仿宋" w:eastAsia="仿宋" w:hAnsi="仿宋" w:cs="宋体" w:hint="eastAsia"/>
          <w:kern w:val="0"/>
          <w:sz w:val="24"/>
          <w:szCs w:val="24"/>
        </w:rPr>
        <w:t xml:space="preserve"> 借款额度有效期间与借款期限 </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w:lastRenderedPageBreak/>
        <mc:AlternateContent>
          <mc:Choice Requires="wps">
            <w:drawing>
              <wp:inline distT="0" distB="0" distL="0" distR="0" wp14:anchorId="7339A07F" wp14:editId="04CF214D">
                <wp:extent cx="307340" cy="307340"/>
                <wp:effectExtent l="0" t="0" r="0" b="0"/>
                <wp:docPr id="135" name="矩形 13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5"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Uab4gIAAO4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FoVGm+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 xml:space="preserve">借款额度有效期间自 </w:t>
      </w:r>
      <w:r w:rsidR="00114CF9" w:rsidRPr="00114CF9">
        <w:rPr>
          <w:rFonts w:ascii="仿宋" w:eastAsia="仿宋" w:hAnsi="仿宋" w:cs="宋体" w:hint="eastAsia"/>
          <w:kern w:val="0"/>
          <w:sz w:val="24"/>
          <w:szCs w:val="24"/>
          <w:u w:val="single"/>
        </w:rPr>
        <w:t xml:space="preserve">    </w:t>
      </w:r>
      <w:r w:rsidRPr="00974457">
        <w:rPr>
          <w:rFonts w:ascii="仿宋" w:eastAsia="仿宋" w:hAnsi="仿宋" w:cs="宋体" w:hint="eastAsia"/>
          <w:kern w:val="0"/>
          <w:sz w:val="24"/>
          <w:szCs w:val="24"/>
        </w:rPr>
        <w:t xml:space="preserve"> 年 </w:t>
      </w:r>
      <w:r w:rsidR="00114CF9" w:rsidRPr="00114CF9">
        <w:rPr>
          <w:rFonts w:ascii="仿宋" w:eastAsia="仿宋" w:hAnsi="仿宋" w:cs="宋体" w:hint="eastAsia"/>
          <w:kern w:val="0"/>
          <w:sz w:val="24"/>
          <w:szCs w:val="24"/>
          <w:u w:val="single"/>
        </w:rPr>
        <w:t xml:space="preserve">  </w:t>
      </w:r>
      <w:r w:rsidRPr="00974457">
        <w:rPr>
          <w:rFonts w:ascii="仿宋" w:eastAsia="仿宋" w:hAnsi="仿宋" w:cs="宋体" w:hint="eastAsia"/>
          <w:kern w:val="0"/>
          <w:sz w:val="24"/>
          <w:szCs w:val="24"/>
        </w:rPr>
        <w:t xml:space="preserve"> 月 </w:t>
      </w:r>
      <w:r w:rsidR="00114CF9" w:rsidRPr="00114CF9">
        <w:rPr>
          <w:rFonts w:ascii="仿宋" w:eastAsia="仿宋" w:hAnsi="仿宋" w:cs="宋体" w:hint="eastAsia"/>
          <w:kern w:val="0"/>
          <w:sz w:val="24"/>
          <w:szCs w:val="24"/>
          <w:u w:val="single"/>
        </w:rPr>
        <w:t xml:space="preserve">  </w:t>
      </w:r>
      <w:r w:rsidRPr="00974457">
        <w:rPr>
          <w:rFonts w:ascii="仿宋" w:eastAsia="仿宋" w:hAnsi="仿宋" w:cs="宋体" w:hint="eastAsia"/>
          <w:kern w:val="0"/>
          <w:sz w:val="24"/>
          <w:szCs w:val="24"/>
        </w:rPr>
        <w:t xml:space="preserve"> 日至 </w:t>
      </w:r>
      <w:r w:rsidR="00114CF9" w:rsidRPr="00114CF9">
        <w:rPr>
          <w:rFonts w:ascii="仿宋" w:eastAsia="仿宋" w:hAnsi="仿宋" w:cs="宋体" w:hint="eastAsia"/>
          <w:kern w:val="0"/>
          <w:sz w:val="24"/>
          <w:szCs w:val="24"/>
          <w:u w:val="single"/>
        </w:rPr>
        <w:t xml:space="preserve">    </w:t>
      </w:r>
      <w:r w:rsidRPr="00974457">
        <w:rPr>
          <w:rFonts w:ascii="仿宋" w:eastAsia="仿宋" w:hAnsi="仿宋" w:cs="宋体" w:hint="eastAsia"/>
          <w:kern w:val="0"/>
          <w:sz w:val="24"/>
          <w:szCs w:val="24"/>
        </w:rPr>
        <w:t xml:space="preserve"> 年 </w:t>
      </w:r>
      <w:r w:rsidR="00114CF9" w:rsidRPr="00114CF9">
        <w:rPr>
          <w:rFonts w:ascii="仿宋" w:eastAsia="仿宋" w:hAnsi="仿宋" w:cs="宋体" w:hint="eastAsia"/>
          <w:kern w:val="0"/>
          <w:sz w:val="24"/>
          <w:szCs w:val="24"/>
          <w:u w:val="single"/>
        </w:rPr>
        <w:t xml:space="preserve">  </w:t>
      </w:r>
      <w:r w:rsidRPr="00974457">
        <w:rPr>
          <w:rFonts w:ascii="仿宋" w:eastAsia="仿宋" w:hAnsi="仿宋" w:cs="宋体" w:hint="eastAsia"/>
          <w:kern w:val="0"/>
          <w:sz w:val="24"/>
          <w:szCs w:val="24"/>
        </w:rPr>
        <w:t xml:space="preserve"> 月 </w:t>
      </w:r>
      <w:r w:rsidR="00114CF9" w:rsidRPr="00114CF9">
        <w:rPr>
          <w:rFonts w:ascii="仿宋" w:eastAsia="仿宋" w:hAnsi="仿宋" w:cs="宋体" w:hint="eastAsia"/>
          <w:kern w:val="0"/>
          <w:sz w:val="24"/>
          <w:szCs w:val="24"/>
          <w:u w:val="single"/>
        </w:rPr>
        <w:t xml:space="preserve">  </w:t>
      </w:r>
      <w:r w:rsidRPr="00974457">
        <w:rPr>
          <w:rFonts w:ascii="仿宋" w:eastAsia="仿宋" w:hAnsi="仿宋" w:cs="宋体" w:hint="eastAsia"/>
          <w:kern w:val="0"/>
          <w:sz w:val="24"/>
          <w:szCs w:val="24"/>
        </w:rPr>
        <w:t xml:space="preserve"> 日。在借款额度有效期间终止时，未使用的借款额度自动失效。 </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193D2F83" wp14:editId="5B547254">
                <wp:extent cx="307340" cy="307340"/>
                <wp:effectExtent l="0" t="0" r="0" b="0"/>
                <wp:docPr id="134" name="矩形 13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4"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r6Q4gIAAO4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kCK+kO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单笔借款期限起始日为借款款项发放到借款人指定账户之日。</w:t>
      </w:r>
      <w:r w:rsidRPr="00974457">
        <w:rPr>
          <w:rFonts w:ascii="仿宋" w:eastAsia="仿宋" w:hAnsi="仿宋" w:cs="宋体" w:hint="eastAsia"/>
          <w:b/>
          <w:bCs/>
          <w:kern w:val="0"/>
          <w:sz w:val="24"/>
          <w:szCs w:val="24"/>
        </w:rPr>
        <w:t>本合同项下借款人无论何时（但最迟不得超过约定的借款额度到期日）支用借款，支用的所有借款的到期日都是确定不变的，不会根据起息日及约定的借款期限相应顺延，到期日为借款额度到期日。</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51B2F421" wp14:editId="594C7A3E">
                <wp:extent cx="307340" cy="307340"/>
                <wp:effectExtent l="0" t="0" r="0" b="0"/>
                <wp:docPr id="133" name="矩形 13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3"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FWj4gIAAO4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AlRVo+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b/>
          <w:bCs/>
          <w:kern w:val="0"/>
          <w:sz w:val="24"/>
          <w:szCs w:val="24"/>
        </w:rPr>
        <w:t>第三条</w:t>
      </w:r>
      <w:r w:rsidRPr="00974457">
        <w:rPr>
          <w:rFonts w:ascii="仿宋" w:eastAsia="仿宋" w:hAnsi="仿宋" w:cs="宋体" w:hint="eastAsia"/>
          <w:kern w:val="0"/>
          <w:sz w:val="24"/>
          <w:szCs w:val="24"/>
        </w:rPr>
        <w:t xml:space="preserve"> 贷款利率 </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65FA77B6" wp14:editId="54CF5D21">
                <wp:extent cx="307340" cy="307340"/>
                <wp:effectExtent l="0" t="0" r="0" b="0"/>
                <wp:docPr id="132" name="矩形 13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2"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hPOtqO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本合同项下贷款采用固定利率方式，贷</w:t>
      </w:r>
      <w:bookmarkStart w:id="0" w:name="_GoBack"/>
      <w:bookmarkEnd w:id="0"/>
      <w:r w:rsidRPr="00974457">
        <w:rPr>
          <w:rFonts w:ascii="仿宋" w:eastAsia="仿宋" w:hAnsi="仿宋" w:cs="宋体" w:hint="eastAsia"/>
          <w:kern w:val="0"/>
          <w:sz w:val="24"/>
          <w:szCs w:val="24"/>
        </w:rPr>
        <w:t xml:space="preserve">款利率在借款期限内保持不变，利率按照 </w:t>
      </w:r>
      <w:r w:rsidR="00114CF9" w:rsidRPr="00114CF9">
        <w:rPr>
          <w:rFonts w:ascii="仿宋" w:eastAsia="仿宋" w:hAnsi="仿宋" w:cs="宋体" w:hint="eastAsia"/>
          <w:kern w:val="0"/>
          <w:sz w:val="24"/>
          <w:szCs w:val="24"/>
          <w:u w:val="single"/>
        </w:rPr>
        <w:t xml:space="preserve">          </w:t>
      </w:r>
      <w:r w:rsidRPr="00974457">
        <w:rPr>
          <w:rFonts w:ascii="仿宋" w:eastAsia="仿宋" w:hAnsi="仿宋" w:cs="宋体" w:hint="eastAsia"/>
          <w:kern w:val="0"/>
          <w:sz w:val="24"/>
          <w:szCs w:val="24"/>
        </w:rPr>
        <w:t xml:space="preserve"> 执行。借款人未按约定用途使用贷款的，罚</w:t>
      </w:r>
      <w:proofErr w:type="gramStart"/>
      <w:r w:rsidRPr="00974457">
        <w:rPr>
          <w:rFonts w:ascii="仿宋" w:eastAsia="仿宋" w:hAnsi="仿宋" w:cs="宋体" w:hint="eastAsia"/>
          <w:kern w:val="0"/>
          <w:sz w:val="24"/>
          <w:szCs w:val="24"/>
        </w:rPr>
        <w:t>息利率</w:t>
      </w:r>
      <w:proofErr w:type="gramEnd"/>
      <w:r w:rsidRPr="00974457">
        <w:rPr>
          <w:rFonts w:ascii="仿宋" w:eastAsia="仿宋" w:hAnsi="仿宋" w:cs="宋体" w:hint="eastAsia"/>
          <w:kern w:val="0"/>
          <w:sz w:val="24"/>
          <w:szCs w:val="24"/>
        </w:rPr>
        <w:t>为在本合同确定的贷款利率的水平</w:t>
      </w:r>
      <w:proofErr w:type="gramStart"/>
      <w:r w:rsidRPr="00974457">
        <w:rPr>
          <w:rFonts w:ascii="仿宋" w:eastAsia="仿宋" w:hAnsi="仿宋" w:cs="宋体" w:hint="eastAsia"/>
          <w:kern w:val="0"/>
          <w:sz w:val="24"/>
          <w:szCs w:val="24"/>
        </w:rPr>
        <w:t>上</w:t>
      </w:r>
      <w:proofErr w:type="gramEnd"/>
      <w:r w:rsidRPr="00974457">
        <w:rPr>
          <w:rFonts w:ascii="仿宋" w:eastAsia="仿宋" w:hAnsi="仿宋" w:cs="宋体" w:hint="eastAsia"/>
          <w:kern w:val="0"/>
          <w:sz w:val="24"/>
          <w:szCs w:val="24"/>
        </w:rPr>
        <w:t xml:space="preserve">上浮 </w:t>
      </w:r>
      <w:r w:rsidR="00114CF9" w:rsidRPr="00114CF9">
        <w:rPr>
          <w:rFonts w:ascii="仿宋" w:eastAsia="仿宋" w:hAnsi="仿宋" w:cs="宋体" w:hint="eastAsia"/>
          <w:kern w:val="0"/>
          <w:sz w:val="24"/>
          <w:szCs w:val="24"/>
          <w:u w:val="single"/>
        </w:rPr>
        <w:t xml:space="preserve">   </w:t>
      </w:r>
      <w:r w:rsidRPr="00974457">
        <w:rPr>
          <w:rFonts w:ascii="仿宋" w:eastAsia="仿宋" w:hAnsi="仿宋" w:cs="宋体" w:hint="eastAsia"/>
          <w:kern w:val="0"/>
          <w:sz w:val="24"/>
          <w:szCs w:val="24"/>
        </w:rPr>
        <w:t xml:space="preserve"> %；贷款逾期的，罚</w:t>
      </w:r>
      <w:proofErr w:type="gramStart"/>
      <w:r w:rsidRPr="00974457">
        <w:rPr>
          <w:rFonts w:ascii="仿宋" w:eastAsia="仿宋" w:hAnsi="仿宋" w:cs="宋体" w:hint="eastAsia"/>
          <w:kern w:val="0"/>
          <w:sz w:val="24"/>
          <w:szCs w:val="24"/>
        </w:rPr>
        <w:t>息利率</w:t>
      </w:r>
      <w:proofErr w:type="gramEnd"/>
      <w:r w:rsidRPr="00974457">
        <w:rPr>
          <w:rFonts w:ascii="仿宋" w:eastAsia="仿宋" w:hAnsi="仿宋" w:cs="宋体" w:hint="eastAsia"/>
          <w:kern w:val="0"/>
          <w:sz w:val="24"/>
          <w:szCs w:val="24"/>
        </w:rPr>
        <w:t>为贷款利率水平</w:t>
      </w:r>
      <w:proofErr w:type="gramStart"/>
      <w:r w:rsidRPr="00974457">
        <w:rPr>
          <w:rFonts w:ascii="仿宋" w:eastAsia="仿宋" w:hAnsi="仿宋" w:cs="宋体" w:hint="eastAsia"/>
          <w:kern w:val="0"/>
          <w:sz w:val="24"/>
          <w:szCs w:val="24"/>
        </w:rPr>
        <w:t>上</w:t>
      </w:r>
      <w:proofErr w:type="gramEnd"/>
      <w:r w:rsidRPr="00974457">
        <w:rPr>
          <w:rFonts w:ascii="仿宋" w:eastAsia="仿宋" w:hAnsi="仿宋" w:cs="宋体" w:hint="eastAsia"/>
          <w:kern w:val="0"/>
          <w:sz w:val="24"/>
          <w:szCs w:val="24"/>
        </w:rPr>
        <w:t xml:space="preserve">上浮 </w:t>
      </w:r>
      <w:r w:rsidR="00114CF9" w:rsidRPr="00114CF9">
        <w:rPr>
          <w:rFonts w:ascii="仿宋" w:eastAsia="仿宋" w:hAnsi="仿宋" w:cs="宋体" w:hint="eastAsia"/>
          <w:kern w:val="0"/>
          <w:sz w:val="24"/>
          <w:szCs w:val="24"/>
          <w:u w:val="single"/>
        </w:rPr>
        <w:t xml:space="preserve">   </w:t>
      </w:r>
      <w:r w:rsidRPr="00974457">
        <w:rPr>
          <w:rFonts w:ascii="仿宋" w:eastAsia="仿宋" w:hAnsi="仿宋" w:cs="宋体" w:hint="eastAsia"/>
          <w:kern w:val="0"/>
          <w:sz w:val="24"/>
          <w:szCs w:val="24"/>
        </w:rPr>
        <w:t xml:space="preserve"> %。 </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323496ED" wp14:editId="268ED711">
                <wp:extent cx="307340" cy="307340"/>
                <wp:effectExtent l="0" t="0" r="0" b="0"/>
                <wp:docPr id="131" name="矩形 13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1"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DhuktO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b/>
          <w:bCs/>
          <w:kern w:val="0"/>
          <w:sz w:val="24"/>
          <w:szCs w:val="24"/>
        </w:rPr>
        <w:t>第四条</w:t>
      </w:r>
      <w:r w:rsidRPr="00974457">
        <w:rPr>
          <w:rFonts w:ascii="仿宋" w:eastAsia="仿宋" w:hAnsi="仿宋" w:cs="宋体" w:hint="eastAsia"/>
          <w:kern w:val="0"/>
          <w:sz w:val="24"/>
          <w:szCs w:val="24"/>
        </w:rPr>
        <w:t xml:space="preserve"> 还款 </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50DD8044" wp14:editId="5C8E896B">
                <wp:extent cx="307340" cy="307340"/>
                <wp:effectExtent l="0" t="0" r="0" b="0"/>
                <wp:docPr id="130" name="矩形 13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0"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" filled="f" stroked="f">
                <o:lock v:ext="edit" aspectratio="t"/>
                <w10:anchorlock/>
              </v:rect>
            </w:pict>
          </mc:Fallback>
        </mc:AlternateContent>
      </w:r>
      <w:r w:rsidRPr="00974457">
        <w:rPr>
          <w:rFonts w:ascii="仿宋" w:eastAsia="仿宋" w:hAnsi="仿宋" w:cs="宋体" w:hint="eastAsia"/>
          <w:kern w:val="0"/>
          <w:sz w:val="24"/>
          <w:szCs w:val="24"/>
        </w:rPr>
        <w:t xml:space="preserve">本合同项下借款的约定还款日为借款额度到期日。 </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633AAA1B" wp14:editId="5C9CBEA6">
                <wp:extent cx="307340" cy="307340"/>
                <wp:effectExtent l="0" t="0" r="0" b="0"/>
                <wp:docPr id="129" name="矩形 12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9"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jPmx7+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本合同项下借款可采取委托扣款方式或客户自助还款方式偿还，委托扣款方式是以借款人在建设银行电子渠道自助操作选定的委托扣款账号作为还款账号；客户自助还款方式是借款人在建行电子渠道自助操作归还贷款。</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044AD547" wp14:editId="45E4B8A5">
                <wp:extent cx="307340" cy="307340"/>
                <wp:effectExtent l="0" t="0" r="0" b="0"/>
                <wp:docPr id="128" name="矩形 12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8"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Cl5J5O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b/>
          <w:bCs/>
          <w:kern w:val="0"/>
          <w:sz w:val="24"/>
          <w:szCs w:val="24"/>
        </w:rPr>
        <w:t>第五项</w:t>
      </w:r>
      <w:r w:rsidRPr="00974457">
        <w:rPr>
          <w:rFonts w:ascii="仿宋" w:eastAsia="仿宋" w:hAnsi="仿宋" w:cs="宋体" w:hint="eastAsia"/>
          <w:kern w:val="0"/>
          <w:sz w:val="24"/>
          <w:szCs w:val="24"/>
        </w:rPr>
        <w:t xml:space="preserve"> 特别约定 </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728C6017" wp14:editId="0E4F3D82">
                <wp:extent cx="307340" cy="307340"/>
                <wp:effectExtent l="0" t="0" r="0" b="0"/>
                <wp:docPr id="127" name="矩形 12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7"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qBRniO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b/>
          <w:bCs/>
          <w:kern w:val="0"/>
          <w:sz w:val="24"/>
          <w:szCs w:val="24"/>
        </w:rPr>
        <w:t>一、借款人特别声明：本人承诺不将贷款资金用于以下领域：</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10F74DF7" wp14:editId="7A76B6DF">
                <wp:extent cx="307340" cy="307340"/>
                <wp:effectExtent l="0" t="0" r="0" b="0"/>
                <wp:docPr id="126" name="矩形 12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6"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LrOfg+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b/>
          <w:bCs/>
          <w:kern w:val="0"/>
          <w:sz w:val="24"/>
          <w:szCs w:val="24"/>
        </w:rPr>
        <w:t>1.股票等有价证券投资、股本权益性投资；</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3752876B" wp14:editId="7421D7D4">
                <wp:extent cx="307340" cy="307340"/>
                <wp:effectExtent l="0" t="0" r="0" b="0"/>
                <wp:docPr id="125" name="矩形 12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5"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pFuWn+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b/>
          <w:bCs/>
          <w:kern w:val="0"/>
          <w:sz w:val="24"/>
          <w:szCs w:val="24"/>
        </w:rPr>
        <w:t>2.购房；</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5161D68D" wp14:editId="3170C6B3">
                <wp:extent cx="307340" cy="307340"/>
                <wp:effectExtent l="0" t="0" r="0" b="0"/>
                <wp:docPr id="124" name="矩形 12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4"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6U4gIAAO4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IvxulO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b/>
          <w:bCs/>
          <w:kern w:val="0"/>
          <w:sz w:val="24"/>
          <w:szCs w:val="24"/>
        </w:rPr>
        <w:t>3.期货买卖；</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4E8394F2" wp14:editId="28F5F28A">
                <wp:extent cx="307340" cy="307340"/>
                <wp:effectExtent l="0" t="0" r="0" b="0"/>
                <wp:docPr id="123" name="矩形 12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3"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sIqFp+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b/>
          <w:bCs/>
          <w:kern w:val="0"/>
          <w:sz w:val="24"/>
          <w:szCs w:val="24"/>
        </w:rPr>
        <w:t>4.偿还其他债务；</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7E665DD0" wp14:editId="3829F1EB">
                <wp:extent cx="307340" cy="307340"/>
                <wp:effectExtent l="0" t="0" r="0" b="0"/>
                <wp:docPr id="122" name="矩形 12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2"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Ni19rO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b/>
          <w:bCs/>
          <w:kern w:val="0"/>
          <w:sz w:val="24"/>
          <w:szCs w:val="24"/>
        </w:rPr>
        <w:t>5.国家有关法律、法规和规章禁止的其他消费与投资；</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3C3299DD" wp14:editId="7C4596C9">
                <wp:extent cx="307340" cy="307340"/>
                <wp:effectExtent l="0" t="0" r="0" b="0"/>
                <wp:docPr id="121" name="矩形 12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1"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vMV0sO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b/>
          <w:bCs/>
          <w:kern w:val="0"/>
          <w:sz w:val="24"/>
          <w:szCs w:val="24"/>
        </w:rPr>
        <w:t>若借款人违反上述内容，贷款人有权提前收回贷款或采取其他违约救济措施。</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14B6A59E" wp14:editId="3DFC56F8">
                <wp:extent cx="307340" cy="307340"/>
                <wp:effectExtent l="0" t="0" r="0" b="0"/>
                <wp:docPr id="120" name="矩形 12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0"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oy74gIAAO4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OmKMu+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b/>
          <w:bCs/>
          <w:kern w:val="0"/>
          <w:sz w:val="24"/>
          <w:szCs w:val="24"/>
        </w:rPr>
        <w:t>第六条 凡因本合同引起的或与本合同有关的任何争议，由贷款人住所地人民法院管辖。</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w:lastRenderedPageBreak/>
        <mc:AlternateContent>
          <mc:Choice Requires="wps">
            <w:drawing>
              <wp:inline distT="0" distB="0" distL="0" distR="0" wp14:anchorId="14A14741" wp14:editId="0A375651">
                <wp:extent cx="307340" cy="307340"/>
                <wp:effectExtent l="0" t="0" r="0" b="0"/>
                <wp:docPr id="119" name="矩形 11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9"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WprA4u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在诉讼期间，本合同不涉及争议部分的条款仍须履行。</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07F722C4" wp14:editId="2EFD7BAA">
                <wp:extent cx="307340" cy="307340"/>
                <wp:effectExtent l="0" t="0" r="0" b="0"/>
                <wp:docPr id="118" name="矩形 11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8"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3D046e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b/>
          <w:bCs/>
          <w:kern w:val="0"/>
          <w:sz w:val="24"/>
          <w:szCs w:val="24"/>
        </w:rPr>
        <w:t>第七条</w:t>
      </w:r>
      <w:r w:rsidRPr="00974457">
        <w:rPr>
          <w:rFonts w:ascii="仿宋" w:eastAsia="仿宋" w:hAnsi="仿宋" w:cs="宋体" w:hint="eastAsia"/>
          <w:kern w:val="0"/>
          <w:sz w:val="24"/>
          <w:szCs w:val="24"/>
        </w:rPr>
        <w:t xml:space="preserve"> 合同的生效 </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4D7E0704" wp14:editId="76E0119F">
                <wp:extent cx="307340" cy="307340"/>
                <wp:effectExtent l="0" t="0" r="0" b="0"/>
                <wp:docPr id="117" name="矩形 11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7"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fncWhe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b/>
          <w:bCs/>
          <w:kern w:val="0"/>
          <w:sz w:val="24"/>
          <w:szCs w:val="24"/>
        </w:rPr>
        <w:t>本合同自借款人点击“确认”并完成电子渠道</w:t>
      </w:r>
      <w:proofErr w:type="gramStart"/>
      <w:r w:rsidRPr="00974457">
        <w:rPr>
          <w:rFonts w:ascii="仿宋" w:eastAsia="仿宋" w:hAnsi="仿宋" w:cs="宋体" w:hint="eastAsia"/>
          <w:b/>
          <w:bCs/>
          <w:kern w:val="0"/>
          <w:sz w:val="24"/>
          <w:szCs w:val="24"/>
        </w:rPr>
        <w:t>验密操作</w:t>
      </w:r>
      <w:proofErr w:type="gramEnd"/>
      <w:r w:rsidRPr="00974457">
        <w:rPr>
          <w:rFonts w:ascii="仿宋" w:eastAsia="仿宋" w:hAnsi="仿宋" w:cs="宋体" w:hint="eastAsia"/>
          <w:b/>
          <w:bCs/>
          <w:kern w:val="0"/>
          <w:sz w:val="24"/>
          <w:szCs w:val="24"/>
        </w:rPr>
        <w:t>后生效。</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0D10F38E" wp14:editId="5E5C4C8D">
                <wp:extent cx="307340" cy="307340"/>
                <wp:effectExtent l="0" t="0" r="0" b="0"/>
                <wp:docPr id="116" name="矩形 11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6"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NDuju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b/>
          <w:bCs/>
          <w:kern w:val="0"/>
          <w:sz w:val="24"/>
          <w:szCs w:val="24"/>
        </w:rPr>
        <w:t>第八条</w:t>
      </w:r>
      <w:r w:rsidRPr="00974457">
        <w:rPr>
          <w:rFonts w:ascii="仿宋" w:eastAsia="仿宋" w:hAnsi="仿宋" w:cs="宋体" w:hint="eastAsia"/>
          <w:kern w:val="0"/>
          <w:sz w:val="24"/>
          <w:szCs w:val="24"/>
        </w:rPr>
        <w:t xml:space="preserve"> 合同的组成 </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15F19F62" wp14:editId="717C2420">
                <wp:extent cx="307340" cy="307340"/>
                <wp:effectExtent l="0" t="0" r="0" b="0"/>
                <wp:docPr id="115" name="矩形 11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5"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cjjnku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b/>
          <w:bCs/>
          <w:kern w:val="0"/>
          <w:sz w:val="24"/>
          <w:szCs w:val="24"/>
        </w:rPr>
        <w:t>本合同项</w:t>
      </w:r>
      <w:proofErr w:type="gramStart"/>
      <w:r w:rsidRPr="00974457">
        <w:rPr>
          <w:rFonts w:ascii="仿宋" w:eastAsia="仿宋" w:hAnsi="仿宋" w:cs="宋体" w:hint="eastAsia"/>
          <w:b/>
          <w:bCs/>
          <w:kern w:val="0"/>
          <w:sz w:val="24"/>
          <w:szCs w:val="24"/>
        </w:rPr>
        <w:t>下业务</w:t>
      </w:r>
      <w:proofErr w:type="gramEnd"/>
      <w:r w:rsidRPr="00974457">
        <w:rPr>
          <w:rFonts w:ascii="仿宋" w:eastAsia="仿宋" w:hAnsi="仿宋" w:cs="宋体" w:hint="eastAsia"/>
          <w:b/>
          <w:bCs/>
          <w:kern w:val="0"/>
          <w:sz w:val="24"/>
          <w:szCs w:val="24"/>
        </w:rPr>
        <w:t>办理过程中贷款人在建设银行网上银行、手机银行等渠道向借款人明示的、与本业务相关的提示、公告、通知等信息材料均为本合同的有效组成部分。</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4282E24D" wp14:editId="3230756C">
                <wp:extent cx="307340" cy="307340"/>
                <wp:effectExtent l="0" t="0" r="0" b="0"/>
                <wp:docPr id="114" name="矩形 11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4"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9J8fme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b/>
          <w:bCs/>
          <w:kern w:val="0"/>
          <w:sz w:val="24"/>
          <w:szCs w:val="24"/>
        </w:rPr>
        <w:t>借款人声明与承诺：本人已阅读本合同所有条款，并特别注意了本合同及附件中字体加黑的内容，同时中国建设银行已应本人要求对上述条款予以了详细说明，本人对以上条款的含义及相应的法律后果已全部通晓并充分理解，并同意遵守以上条款，自愿承担可能出现的相关风险。</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081574B9" wp14:editId="3A2B916F">
                <wp:extent cx="307340" cy="307340"/>
                <wp:effectExtent l="0" t="0" r="0" b="0"/>
                <wp:docPr id="113" name="矩形 11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3"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Zun0qu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b/>
          <w:bCs/>
          <w:kern w:val="0"/>
          <w:sz w:val="24"/>
          <w:szCs w:val="24"/>
        </w:rPr>
        <w:t>附件：</w:t>
      </w:r>
    </w:p>
    <w:p w:rsidR="00974457" w:rsidRPr="00974457" w:rsidRDefault="00974457" w:rsidP="00974457">
      <w:pPr>
        <w:widowControl/>
        <w:jc w:val="center"/>
        <w:rPr>
          <w:rFonts w:ascii="仿宋" w:eastAsia="仿宋" w:hAnsi="仿宋" w:cs="宋体" w:hint="eastAsia"/>
          <w:kern w:val="0"/>
          <w:sz w:val="30"/>
          <w:szCs w:val="30"/>
        </w:rPr>
      </w:pPr>
      <w:r w:rsidRPr="00974457">
        <w:rPr>
          <w:rFonts w:ascii="仿宋" w:eastAsia="仿宋" w:hAnsi="仿宋" w:cs="宋体" w:hint="eastAsia"/>
          <w:b/>
          <w:bCs/>
          <w:kern w:val="0"/>
          <w:sz w:val="30"/>
          <w:szCs w:val="30"/>
        </w:rPr>
        <w:t>中国建设银行“快e贷”</w:t>
      </w:r>
      <w:r w:rsidRPr="00974457">
        <w:rPr>
          <w:rFonts w:ascii="仿宋" w:eastAsia="仿宋" w:hAnsi="仿宋" w:cs="宋体" w:hint="eastAsia"/>
          <w:kern w:val="0"/>
          <w:sz w:val="30"/>
          <w:szCs w:val="30"/>
        </w:rPr>
        <w:br/>
      </w:r>
      <w:r w:rsidRPr="00974457">
        <w:rPr>
          <w:rFonts w:ascii="仿宋" w:eastAsia="仿宋" w:hAnsi="仿宋" w:cs="宋体" w:hint="eastAsia"/>
          <w:b/>
          <w:bCs/>
          <w:kern w:val="0"/>
          <w:sz w:val="30"/>
          <w:szCs w:val="30"/>
        </w:rPr>
        <w:t>借款合同一般约定条款</w:t>
      </w:r>
    </w:p>
    <w:p w:rsidR="00974457" w:rsidRPr="00974457" w:rsidRDefault="00974457" w:rsidP="00974457">
      <w:pPr>
        <w:widowControl/>
        <w:jc w:val="left"/>
        <w:rPr>
          <w:rFonts w:ascii="仿宋" w:eastAsia="仿宋" w:hAnsi="仿宋" w:cs="宋体" w:hint="eastAsia"/>
          <w:kern w:val="0"/>
          <w:sz w:val="24"/>
          <w:szCs w:val="24"/>
        </w:rPr>
      </w:pP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347719F4" wp14:editId="582B7C2F">
                <wp:extent cx="307340" cy="307340"/>
                <wp:effectExtent l="0" t="0" r="0" b="0"/>
                <wp:docPr id="112" name="矩形 11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2"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4E4Moe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b/>
          <w:bCs/>
          <w:kern w:val="0"/>
          <w:sz w:val="24"/>
          <w:szCs w:val="24"/>
        </w:rPr>
        <w:t>第一条</w:t>
      </w:r>
      <w:r w:rsidRPr="00974457">
        <w:rPr>
          <w:rFonts w:ascii="仿宋" w:eastAsia="仿宋" w:hAnsi="仿宋" w:cs="宋体" w:hint="eastAsia"/>
          <w:kern w:val="0"/>
          <w:sz w:val="24"/>
          <w:szCs w:val="24"/>
        </w:rPr>
        <w:t xml:space="preserve"> 借款额度 </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1747E90C" wp14:editId="3CC44042">
                <wp:extent cx="307340" cy="307340"/>
                <wp:effectExtent l="0" t="0" r="0" b="0"/>
                <wp:docPr id="111" name="矩形 11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1"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aqYFve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本合同所称借款额度，系指贷款人根据对借款人的信用评价而确定的，借款人在一定条件下，可以申请支用的最高可用借款本金限额，借款额度可循环使用。</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4FE20815" wp14:editId="2D5CDAE2">
                <wp:extent cx="307340" cy="307340"/>
                <wp:effectExtent l="0" t="0" r="0" b="0"/>
                <wp:docPr id="110" name="矩形 11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0"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7AH9tu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b/>
          <w:bCs/>
          <w:kern w:val="0"/>
          <w:sz w:val="24"/>
          <w:szCs w:val="24"/>
        </w:rPr>
        <w:t>第二条</w:t>
      </w:r>
      <w:r w:rsidRPr="00974457">
        <w:rPr>
          <w:rFonts w:ascii="仿宋" w:eastAsia="仿宋" w:hAnsi="仿宋" w:cs="宋体" w:hint="eastAsia"/>
          <w:kern w:val="0"/>
          <w:sz w:val="24"/>
          <w:szCs w:val="24"/>
        </w:rPr>
        <w:t xml:space="preserve"> 借款额度有效期间 </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5E45CDFE" wp14:editId="36FC6476">
                <wp:extent cx="307340" cy="307340"/>
                <wp:effectExtent l="0" t="0" r="0" b="0"/>
                <wp:docPr id="109" name="矩形 10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9"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BDm4gIAAO4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6EQQ5u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 xml:space="preserve">一、在借款额度有效期内，贷款人根据借款人资信变化情况和合同履约情况，对额度有效性进行判断，并有权视情况对借款额度作暂停、恢复和失效的处理。 </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0BA6DEE2" wp14:editId="1BC139AE">
                <wp:extent cx="307340" cy="307340"/>
                <wp:effectExtent l="0" t="0" r="0" b="0"/>
                <wp:docPr id="108" name="矩形 10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8"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jt4gIAAO4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buPo7e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b/>
          <w:bCs/>
          <w:kern w:val="0"/>
          <w:sz w:val="24"/>
          <w:szCs w:val="24"/>
        </w:rPr>
        <w:t>二、借款额度有效期内，借款人出现下列任</w:t>
      </w:r>
      <w:proofErr w:type="gramStart"/>
      <w:r w:rsidRPr="00974457">
        <w:rPr>
          <w:rFonts w:ascii="仿宋" w:eastAsia="仿宋" w:hAnsi="仿宋" w:cs="宋体" w:hint="eastAsia"/>
          <w:b/>
          <w:bCs/>
          <w:kern w:val="0"/>
          <w:sz w:val="24"/>
          <w:szCs w:val="24"/>
        </w:rPr>
        <w:t>一</w:t>
      </w:r>
      <w:proofErr w:type="gramEnd"/>
      <w:r w:rsidRPr="00974457">
        <w:rPr>
          <w:rFonts w:ascii="仿宋" w:eastAsia="仿宋" w:hAnsi="仿宋" w:cs="宋体" w:hint="eastAsia"/>
          <w:b/>
          <w:bCs/>
          <w:kern w:val="0"/>
          <w:sz w:val="24"/>
          <w:szCs w:val="24"/>
        </w:rPr>
        <w:t>情形，贷款人有权对额度进行失效处理：</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5ECE76D1" wp14:editId="31B10904">
                <wp:extent cx="307340" cy="307340"/>
                <wp:effectExtent l="0" t="0" r="0" b="0"/>
                <wp:docPr id="107" name="矩形 10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7"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caB4gIAAO4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zKnGge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1.借款人未按约定归还在中国建设银行任何一笔应还贷款及本息的；</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6FB3B72A" wp14:editId="5C86C8DB">
                <wp:extent cx="307340" cy="307340"/>
                <wp:effectExtent l="0" t="0" r="0" b="0"/>
                <wp:docPr id="106" name="矩形 10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6"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j6K4gIAAO4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Sg4+iu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2.额度有效期内，经贷款人审查核实，借款人不再符合借款条件；</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39D46A7A" wp14:editId="250599E5">
                <wp:extent cx="307340" cy="307340"/>
                <wp:effectExtent l="0" t="0" r="0" b="0"/>
                <wp:docPr id="105" name="矩形 10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5"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jeW4gIAAO4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wOY3lu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3.借款人死亡、丧失民事行为能力或经人民法院宣告失踪、死亡；</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w:lastRenderedPageBreak/>
        <mc:AlternateContent>
          <mc:Choice Requires="wps">
            <w:drawing>
              <wp:inline distT="0" distB="0" distL="0" distR="0" wp14:anchorId="62EDBC48" wp14:editId="555D0B0B">
                <wp:extent cx="307340" cy="307340"/>
                <wp:effectExtent l="0" t="0" r="0" b="0"/>
                <wp:docPr id="104" name="矩形 10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4"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c+d4gIAAO4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RkHPne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4.借款人未按合同约定用途使用贷款；</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6D7D8C9F" wp14:editId="0488919F">
                <wp:extent cx="307340" cy="307340"/>
                <wp:effectExtent l="0" t="0" r="0" b="0"/>
                <wp:docPr id="103" name="矩形 10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3"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ySu4gIAAO4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1Dckru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5.借款人发生足以影响其还款能力的事件。</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06473CC8" wp14:editId="75F38B16">
                <wp:extent cx="307340" cy="307340"/>
                <wp:effectExtent l="0" t="0" r="0" b="0"/>
                <wp:docPr id="102" name="矩形 10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2"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UpDcpe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额度失效后，借款人不能再支用贷款，且额度不再恢复。发生上述情形的，贷款人有权停止向借款人发放贷款，并有权采取本借款合同一般约定条款第八条所列的违约救济措施。</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1B2BC14E" wp14:editId="78A39FFB">
                <wp:extent cx="307340" cy="307340"/>
                <wp:effectExtent l="0" t="0" r="0" b="0"/>
                <wp:docPr id="101" name="矩形 10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1"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2HjVue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b/>
          <w:bCs/>
          <w:kern w:val="0"/>
          <w:sz w:val="24"/>
          <w:szCs w:val="24"/>
        </w:rPr>
        <w:t>第三条</w:t>
      </w:r>
      <w:r w:rsidRPr="00974457">
        <w:rPr>
          <w:rFonts w:ascii="仿宋" w:eastAsia="仿宋" w:hAnsi="仿宋" w:cs="宋体" w:hint="eastAsia"/>
          <w:kern w:val="0"/>
          <w:sz w:val="24"/>
          <w:szCs w:val="24"/>
        </w:rPr>
        <w:t xml:space="preserve"> 借款额度的使用与可用借款额度 </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383D4770" wp14:editId="21EA52B4">
                <wp:extent cx="307340" cy="307340"/>
                <wp:effectExtent l="0" t="0" r="0" b="0"/>
                <wp:docPr id="100" name="矩形 10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0"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Xt8tsu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一、在额度有效期间和借款额度内，借款人可以根据需要申请借款，经贷款人同意后借款人签约开通“借贷通”服务功能自助支用贷款，具体使用借款的额度根据可用借款额度确定。</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35739404" wp14:editId="2E022204">
                <wp:extent cx="307340" cy="307340"/>
                <wp:effectExtent l="0" t="0" r="0" b="0"/>
                <wp:docPr id="99" name="矩形 9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9"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aKA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ojmigO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二、可用借款额度是指贷款人核定的借款人可以申请支用的最高借款金额。在额度有效期间内，某一时点借款人的可用借款额度根据借款额度及已使用借款的情况确定。</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22DFAEA6" wp14:editId="7A3BDCCF">
                <wp:extent cx="307340" cy="307340"/>
                <wp:effectExtent l="0" t="0" r="0" b="0"/>
                <wp:docPr id="98" name="矩形 9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8"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D4T4Q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" filled="f" stroked="f">
                <o:lock v:ext="edit" aspectratio="t"/>
                <w10:anchorlock/>
              </v:rect>
            </w:pict>
          </mc:Fallback>
        </mc:AlternateContent>
      </w:r>
      <w:r w:rsidRPr="00974457">
        <w:rPr>
          <w:rFonts w:ascii="仿宋" w:eastAsia="仿宋" w:hAnsi="仿宋" w:cs="宋体" w:hint="eastAsia"/>
          <w:kern w:val="0"/>
          <w:sz w:val="24"/>
          <w:szCs w:val="24"/>
        </w:rPr>
        <w:t>可用借款额度=借款额度-本合同项下未清偿的借款本金余额总和。</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6592EE7A" wp14:editId="50D3B322">
                <wp:extent cx="307340" cy="307340"/>
                <wp:effectExtent l="0" t="0" r="0" b="0"/>
                <wp:docPr id="97" name="矩形 9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7"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cgY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yKXIGO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 xml:space="preserve">三、本合同中所称“借款额度”、“可用借款额度”或其计算方法，系为方便借款人估算申请借款的可能性而设计的； </w:t>
      </w:r>
      <w:r w:rsidRPr="00974457">
        <w:rPr>
          <w:rFonts w:ascii="仿宋" w:eastAsia="仿宋" w:hAnsi="仿宋" w:cs="宋体" w:hint="eastAsia"/>
          <w:b/>
          <w:bCs/>
          <w:kern w:val="0"/>
          <w:sz w:val="24"/>
          <w:szCs w:val="24"/>
        </w:rPr>
        <w:t>约定的“借款额度”、“可用借款额度”为</w:t>
      </w:r>
      <w:proofErr w:type="gramStart"/>
      <w:r w:rsidRPr="00974457">
        <w:rPr>
          <w:rFonts w:ascii="仿宋" w:eastAsia="仿宋" w:hAnsi="仿宋" w:cs="宋体" w:hint="eastAsia"/>
          <w:b/>
          <w:bCs/>
          <w:kern w:val="0"/>
          <w:sz w:val="24"/>
          <w:szCs w:val="24"/>
        </w:rPr>
        <w:t>非承诺</w:t>
      </w:r>
      <w:proofErr w:type="gramEnd"/>
      <w:r w:rsidRPr="00974457">
        <w:rPr>
          <w:rFonts w:ascii="仿宋" w:eastAsia="仿宋" w:hAnsi="仿宋" w:cs="宋体" w:hint="eastAsia"/>
          <w:b/>
          <w:bCs/>
          <w:kern w:val="0"/>
          <w:sz w:val="24"/>
          <w:szCs w:val="24"/>
        </w:rPr>
        <w:t>性的，贷款人可单方面调整、取消相关额度，同时上述额度不构成贷款人必然的放款义务。</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648C0002" wp14:editId="69E932B4">
                <wp:extent cx="307340" cy="307340"/>
                <wp:effectExtent l="0" t="0" r="0" b="0"/>
                <wp:docPr id="96" name="矩形 9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6"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FSL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mQhUi+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b/>
          <w:bCs/>
          <w:kern w:val="0"/>
          <w:sz w:val="24"/>
          <w:szCs w:val="24"/>
        </w:rPr>
        <w:t>第四条</w:t>
      </w:r>
      <w:r w:rsidRPr="00974457">
        <w:rPr>
          <w:rFonts w:ascii="仿宋" w:eastAsia="仿宋" w:hAnsi="仿宋" w:cs="宋体" w:hint="eastAsia"/>
          <w:kern w:val="0"/>
          <w:sz w:val="24"/>
          <w:szCs w:val="24"/>
        </w:rPr>
        <w:t xml:space="preserve"> 借款支用与借款支付 </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324B0566" wp14:editId="031AE403">
                <wp:extent cx="307340" cy="307340"/>
                <wp:effectExtent l="0" t="0" r="0" b="0"/>
                <wp:docPr id="95" name="矩形 9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5"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Dk4Q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" filled="f" stroked="f">
                <o:lock v:ext="edit" aspectratio="t"/>
                <w10:anchorlock/>
              </v:rect>
            </w:pict>
          </mc:Fallback>
        </mc:AlternateContent>
      </w:r>
      <w:r w:rsidRPr="00974457">
        <w:rPr>
          <w:rFonts w:ascii="仿宋" w:eastAsia="仿宋" w:hAnsi="仿宋" w:cs="宋体" w:hint="eastAsia"/>
          <w:kern w:val="0"/>
          <w:sz w:val="24"/>
          <w:szCs w:val="24"/>
        </w:rPr>
        <w:t>借款额度须符合第二条、第三条的相关规定，借款人方可支用额度借款，借款人通过签约开通“借贷通”服务功能进行贷款支用。借款金额以借款人每次实际支用借款金额为准。</w:t>
      </w:r>
      <w:r w:rsidRPr="00974457">
        <w:rPr>
          <w:rFonts w:ascii="仿宋" w:eastAsia="仿宋" w:hAnsi="仿宋" w:cs="宋体" w:hint="eastAsia"/>
          <w:b/>
          <w:bCs/>
          <w:kern w:val="0"/>
          <w:sz w:val="24"/>
          <w:szCs w:val="24"/>
        </w:rPr>
        <w:t>借款人知晓并同意通过上述“借贷通”的贷款账户自助支用的所有借款，无论支用次数多少均视为同一笔借款。</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39AA0548" wp14:editId="4A996BDB">
                <wp:extent cx="307340" cy="307340"/>
                <wp:effectExtent l="0" t="0" r="0" b="0"/>
                <wp:docPr id="94" name="矩形 9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4"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Bx3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elQcd+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本合同项下借款采用“借贷通”服务功能由借款人自主支付或者贷款人受托支付（即支付时由贷款人根据借款人提出的支付申请，将借款资金支付给符合合同约定用途的借款人交易对象）。</w:t>
      </w:r>
      <w:r w:rsidRPr="00974457">
        <w:rPr>
          <w:rFonts w:ascii="仿宋" w:eastAsia="仿宋" w:hAnsi="仿宋" w:cs="宋体" w:hint="eastAsia"/>
          <w:b/>
          <w:bCs/>
          <w:kern w:val="0"/>
          <w:sz w:val="24"/>
          <w:szCs w:val="24"/>
        </w:rPr>
        <w:t>借款人采用自主支付方式的，应满足法律法规及监管规定对支付限额、贷款用途等相关要求，贷款人有权对支付限额做出更改。</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7ACB9316" wp14:editId="6ED6ADB9">
                <wp:extent cx="307340" cy="307340"/>
                <wp:effectExtent l="0" t="0" r="0" b="0"/>
                <wp:docPr id="93" name="矩形 9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3"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ik74gIAAOw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TxopO+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贷款账户开立后，借款人同意并授权贷款人在其签约“借贷通”服务功能的借记卡账户同步</w:t>
      </w:r>
      <w:proofErr w:type="gramStart"/>
      <w:r w:rsidRPr="00974457">
        <w:rPr>
          <w:rFonts w:ascii="仿宋" w:eastAsia="仿宋" w:hAnsi="仿宋" w:cs="宋体" w:hint="eastAsia"/>
          <w:kern w:val="0"/>
          <w:sz w:val="24"/>
          <w:szCs w:val="24"/>
        </w:rPr>
        <w:t>开立快贷专用</w:t>
      </w:r>
      <w:proofErr w:type="gramEnd"/>
      <w:r w:rsidRPr="00974457">
        <w:rPr>
          <w:rFonts w:ascii="仿宋" w:eastAsia="仿宋" w:hAnsi="仿宋" w:cs="宋体" w:hint="eastAsia"/>
          <w:kern w:val="0"/>
          <w:sz w:val="24"/>
          <w:szCs w:val="24"/>
        </w:rPr>
        <w:t>账户。</w:t>
      </w:r>
      <w:proofErr w:type="gramStart"/>
      <w:r w:rsidRPr="00974457">
        <w:rPr>
          <w:rFonts w:ascii="仿宋" w:eastAsia="仿宋" w:hAnsi="仿宋" w:cs="宋体" w:hint="eastAsia"/>
          <w:kern w:val="0"/>
          <w:sz w:val="24"/>
          <w:szCs w:val="24"/>
        </w:rPr>
        <w:t>快贷专用</w:t>
      </w:r>
      <w:proofErr w:type="gramEnd"/>
      <w:r w:rsidRPr="00974457">
        <w:rPr>
          <w:rFonts w:ascii="仿宋" w:eastAsia="仿宋" w:hAnsi="仿宋" w:cs="宋体" w:hint="eastAsia"/>
          <w:kern w:val="0"/>
          <w:sz w:val="24"/>
          <w:szCs w:val="24"/>
        </w:rPr>
        <w:t>账户是前述借记卡账户的子账户， 支持取款、消费、转账等功能，借记卡账户挂失后，</w:t>
      </w:r>
      <w:proofErr w:type="gramStart"/>
      <w:r w:rsidRPr="00974457">
        <w:rPr>
          <w:rFonts w:ascii="仿宋" w:eastAsia="仿宋" w:hAnsi="仿宋" w:cs="宋体" w:hint="eastAsia"/>
          <w:kern w:val="0"/>
          <w:sz w:val="24"/>
          <w:szCs w:val="24"/>
        </w:rPr>
        <w:t>快贷专用</w:t>
      </w:r>
      <w:proofErr w:type="gramEnd"/>
      <w:r w:rsidRPr="00974457">
        <w:rPr>
          <w:rFonts w:ascii="仿宋" w:eastAsia="仿宋" w:hAnsi="仿宋" w:cs="宋体" w:hint="eastAsia"/>
          <w:kern w:val="0"/>
          <w:sz w:val="24"/>
          <w:szCs w:val="24"/>
        </w:rPr>
        <w:t>账户平移至新的借记卡账户。</w:t>
      </w:r>
      <w:proofErr w:type="gramStart"/>
      <w:r w:rsidRPr="00974457">
        <w:rPr>
          <w:rFonts w:ascii="仿宋" w:eastAsia="仿宋" w:hAnsi="仿宋" w:cs="宋体" w:hint="eastAsia"/>
          <w:kern w:val="0"/>
          <w:sz w:val="24"/>
          <w:szCs w:val="24"/>
        </w:rPr>
        <w:t>快贷贷款</w:t>
      </w:r>
      <w:proofErr w:type="gramEnd"/>
      <w:r w:rsidRPr="00974457">
        <w:rPr>
          <w:rFonts w:ascii="仿宋" w:eastAsia="仿宋" w:hAnsi="仿宋" w:cs="宋体" w:hint="eastAsia"/>
          <w:kern w:val="0"/>
          <w:sz w:val="24"/>
          <w:szCs w:val="24"/>
        </w:rPr>
        <w:t>开户期间，</w:t>
      </w:r>
      <w:proofErr w:type="gramStart"/>
      <w:r w:rsidRPr="00974457">
        <w:rPr>
          <w:rFonts w:ascii="仿宋" w:eastAsia="仿宋" w:hAnsi="仿宋" w:cs="宋体" w:hint="eastAsia"/>
          <w:kern w:val="0"/>
          <w:sz w:val="24"/>
          <w:szCs w:val="24"/>
        </w:rPr>
        <w:t>快贷专用</w:t>
      </w:r>
      <w:proofErr w:type="gramEnd"/>
      <w:r w:rsidRPr="00974457">
        <w:rPr>
          <w:rFonts w:ascii="仿宋" w:eastAsia="仿宋" w:hAnsi="仿宋" w:cs="宋体" w:hint="eastAsia"/>
          <w:kern w:val="0"/>
          <w:sz w:val="24"/>
          <w:szCs w:val="24"/>
        </w:rPr>
        <w:t>账户不可注销。</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w:lastRenderedPageBreak/>
        <mc:AlternateContent>
          <mc:Choice Requires="wps">
            <w:drawing>
              <wp:inline distT="0" distB="0" distL="0" distR="0" wp14:anchorId="3CD38047" wp14:editId="18ECF731">
                <wp:extent cx="307340" cy="307340"/>
                <wp:effectExtent l="0" t="0" r="0" b="0"/>
                <wp:docPr id="92" name="矩形 9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2"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Hre1qO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借款人选择贷款自主支付的，贷款资金将发放</w:t>
      </w:r>
      <w:proofErr w:type="gramStart"/>
      <w:r w:rsidRPr="00974457">
        <w:rPr>
          <w:rFonts w:ascii="仿宋" w:eastAsia="仿宋" w:hAnsi="仿宋" w:cs="宋体" w:hint="eastAsia"/>
          <w:kern w:val="0"/>
          <w:sz w:val="24"/>
          <w:szCs w:val="24"/>
        </w:rPr>
        <w:t>至快贷专用</w:t>
      </w:r>
      <w:proofErr w:type="gramEnd"/>
      <w:r w:rsidRPr="00974457">
        <w:rPr>
          <w:rFonts w:ascii="仿宋" w:eastAsia="仿宋" w:hAnsi="仿宋" w:cs="宋体" w:hint="eastAsia"/>
          <w:kern w:val="0"/>
          <w:sz w:val="24"/>
          <w:szCs w:val="24"/>
        </w:rPr>
        <w:t>账户。</w:t>
      </w:r>
      <w:proofErr w:type="gramStart"/>
      <w:r w:rsidRPr="00974457">
        <w:rPr>
          <w:rFonts w:ascii="仿宋" w:eastAsia="仿宋" w:hAnsi="仿宋" w:cs="宋体" w:hint="eastAsia"/>
          <w:kern w:val="0"/>
          <w:sz w:val="24"/>
          <w:szCs w:val="24"/>
        </w:rPr>
        <w:t>快贷专用</w:t>
      </w:r>
      <w:proofErr w:type="gramEnd"/>
      <w:r w:rsidRPr="00974457">
        <w:rPr>
          <w:rFonts w:ascii="仿宋" w:eastAsia="仿宋" w:hAnsi="仿宋" w:cs="宋体" w:hint="eastAsia"/>
          <w:kern w:val="0"/>
          <w:sz w:val="24"/>
          <w:szCs w:val="24"/>
        </w:rPr>
        <w:t>账户中资金不能用于股票、期货、金融衍生产品、股本权益性投资、购房以及国家有关法律、法规和规章禁止的其他消费与投资用途；不可进行建行账户转账及非建行</w:t>
      </w:r>
      <w:proofErr w:type="gramStart"/>
      <w:r w:rsidRPr="00974457">
        <w:rPr>
          <w:rFonts w:ascii="仿宋" w:eastAsia="仿宋" w:hAnsi="仿宋" w:cs="宋体" w:hint="eastAsia"/>
          <w:kern w:val="0"/>
          <w:sz w:val="24"/>
          <w:szCs w:val="24"/>
        </w:rPr>
        <w:t>行</w:t>
      </w:r>
      <w:proofErr w:type="gramEnd"/>
      <w:r w:rsidRPr="00974457">
        <w:rPr>
          <w:rFonts w:ascii="仿宋" w:eastAsia="仿宋" w:hAnsi="仿宋" w:cs="宋体" w:hint="eastAsia"/>
          <w:kern w:val="0"/>
          <w:sz w:val="24"/>
          <w:szCs w:val="24"/>
        </w:rPr>
        <w:t>同名账户转账；不可用于归还个人贷款及信用卡账单。</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55D3CCA5" wp14:editId="395EB879">
                <wp:extent cx="307340" cy="307340"/>
                <wp:effectExtent l="0" t="0" r="0" b="0"/>
                <wp:docPr id="91" name="矩形 9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1"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rEZhx+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b/>
          <w:bCs/>
          <w:kern w:val="0"/>
          <w:sz w:val="24"/>
          <w:szCs w:val="24"/>
        </w:rPr>
        <w:t>第五条</w:t>
      </w:r>
      <w:r w:rsidRPr="00974457">
        <w:rPr>
          <w:rFonts w:ascii="仿宋" w:eastAsia="仿宋" w:hAnsi="仿宋" w:cs="宋体" w:hint="eastAsia"/>
          <w:kern w:val="0"/>
          <w:sz w:val="24"/>
          <w:szCs w:val="24"/>
        </w:rPr>
        <w:t xml:space="preserve"> 贷款计息、结息 </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01D7CE55" wp14:editId="4F133439">
                <wp:extent cx="307340" cy="307340"/>
                <wp:effectExtent l="0" t="0" r="0" b="0"/>
                <wp:docPr id="90" name="矩形 9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0"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ev9VO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b/>
          <w:bCs/>
          <w:kern w:val="0"/>
          <w:sz w:val="24"/>
          <w:szCs w:val="24"/>
        </w:rPr>
        <w:t>借款利息</w:t>
      </w:r>
      <w:proofErr w:type="gramStart"/>
      <w:r w:rsidRPr="00974457">
        <w:rPr>
          <w:rFonts w:ascii="仿宋" w:eastAsia="仿宋" w:hAnsi="仿宋" w:cs="宋体" w:hint="eastAsia"/>
          <w:b/>
          <w:bCs/>
          <w:kern w:val="0"/>
          <w:sz w:val="24"/>
          <w:szCs w:val="24"/>
        </w:rPr>
        <w:t>自贷款</w:t>
      </w:r>
      <w:proofErr w:type="gramEnd"/>
      <w:r w:rsidRPr="00974457">
        <w:rPr>
          <w:rFonts w:ascii="仿宋" w:eastAsia="仿宋" w:hAnsi="仿宋" w:cs="宋体" w:hint="eastAsia"/>
          <w:b/>
          <w:bCs/>
          <w:kern w:val="0"/>
          <w:sz w:val="24"/>
          <w:szCs w:val="24"/>
        </w:rPr>
        <w:t>资金发放到双方约定账户或借款人指定账户之日起计算，按日计息。在计息时，每月的计息天数按实际天数计算，日利率、年利率、月利率三者之间的关系为：日利率=年利率/360=月利率/30，但甲乙双方另有特殊约定的除外。</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2EC74208" wp14:editId="2D3CF6C9">
                <wp:extent cx="307340" cy="307340"/>
                <wp:effectExtent l="0" t="0" r="0" b="0"/>
                <wp:docPr id="89" name="矩形 8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9"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F2c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bcRdnO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 xml:space="preserve">贷款人按日计算借款人当日各笔借款本金、利息及罚息（如有），日利息额=当日所有借款本金余额×日利率。在贷款约定还款日结计利息，借款人应当在还款日足额偿还应还本息。 </w:t>
      </w:r>
      <w:r w:rsidRPr="00974457">
        <w:rPr>
          <w:rFonts w:ascii="仿宋" w:eastAsia="仿宋" w:hAnsi="仿宋" w:cs="宋体" w:hint="eastAsia"/>
          <w:b/>
          <w:bCs/>
          <w:kern w:val="0"/>
          <w:sz w:val="24"/>
          <w:szCs w:val="24"/>
        </w:rPr>
        <w:t>借款到期后如仍有</w:t>
      </w:r>
      <w:proofErr w:type="gramStart"/>
      <w:r w:rsidRPr="00974457">
        <w:rPr>
          <w:rFonts w:ascii="仿宋" w:eastAsia="仿宋" w:hAnsi="仿宋" w:cs="宋体" w:hint="eastAsia"/>
          <w:b/>
          <w:bCs/>
          <w:kern w:val="0"/>
          <w:sz w:val="24"/>
          <w:szCs w:val="24"/>
        </w:rPr>
        <w:t>未偿</w:t>
      </w:r>
      <w:proofErr w:type="gramEnd"/>
      <w:r w:rsidRPr="00974457">
        <w:rPr>
          <w:rFonts w:ascii="仿宋" w:eastAsia="仿宋" w:hAnsi="仿宋" w:cs="宋体" w:hint="eastAsia"/>
          <w:b/>
          <w:bCs/>
          <w:kern w:val="0"/>
          <w:sz w:val="24"/>
          <w:szCs w:val="24"/>
        </w:rPr>
        <w:t>清的本金、利息或罚息的，贷款人仍按日计算借款人应还本金、利息及罚息，直至全部应还本金、利息及罚息清偿完毕</w:t>
      </w:r>
      <w:r w:rsidRPr="00974457">
        <w:rPr>
          <w:rFonts w:ascii="仿宋" w:eastAsia="仿宋" w:hAnsi="仿宋" w:cs="宋体" w:hint="eastAsia"/>
          <w:kern w:val="0"/>
          <w:sz w:val="24"/>
          <w:szCs w:val="24"/>
        </w:rPr>
        <w:t xml:space="preserve"> 。 </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16D45A9C" wp14:editId="6BA4C120">
                <wp:extent cx="307340" cy="307340"/>
                <wp:effectExtent l="0" t="0" r="0" b="0"/>
                <wp:docPr id="88" name="矩形 8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8"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cEP4Q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" filled="f" stroked="f">
                <o:lock v:ext="edit" aspectratio="t"/>
                <w10:anchorlock/>
              </v:rect>
            </w:pict>
          </mc:Fallback>
        </mc:AlternateContent>
      </w:r>
      <w:r w:rsidRPr="00974457">
        <w:rPr>
          <w:rFonts w:ascii="仿宋" w:eastAsia="仿宋" w:hAnsi="仿宋" w:cs="宋体" w:hint="eastAsia"/>
          <w:b/>
          <w:bCs/>
          <w:kern w:val="0"/>
          <w:sz w:val="24"/>
          <w:szCs w:val="24"/>
        </w:rPr>
        <w:t>第六条</w:t>
      </w:r>
      <w:r w:rsidRPr="00974457">
        <w:rPr>
          <w:rFonts w:ascii="仿宋" w:eastAsia="仿宋" w:hAnsi="仿宋" w:cs="宋体" w:hint="eastAsia"/>
          <w:kern w:val="0"/>
          <w:sz w:val="24"/>
          <w:szCs w:val="24"/>
        </w:rPr>
        <w:t xml:space="preserve"> 还款 </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2A91DA25" wp14:editId="386A781C">
                <wp:extent cx="307340" cy="307340"/>
                <wp:effectExtent l="0" t="0" r="0" b="0"/>
                <wp:docPr id="87" name="矩形 8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7"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DcE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B1g3BO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一、还款原则</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678EACA0" wp14:editId="678169E3">
                <wp:extent cx="307340" cy="307340"/>
                <wp:effectExtent l="0" t="0" r="0" b="0"/>
                <wp:docPr id="86" name="矩形 8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6"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auX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VvWrl+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本合同项下借款人的还款首先用于偿还本合同约定应由借款人承担而由贷款人垫付的各项费用以及贷款人实现债权的费用，剩余款项按照下列原则偿还：</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6AC81BA7" wp14:editId="19D9CEFB">
                <wp:extent cx="307340" cy="307340"/>
                <wp:effectExtent l="0" t="0" r="0" b="0"/>
                <wp:docPr id="85" name="矩形 8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5"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H/4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5AR/+O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（一）对于本金逾期超过九十天仍未收回的贷款，或者利息逾期超过九十天仍未收回的贷款，或者法律、法规或规章另有规定的贷款，按照先还本后还息的原则偿还；</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53E629A8" wp14:editId="3FD8EDE5">
                <wp:extent cx="307340" cy="307340"/>
                <wp:effectExtent l="0" t="0" r="0" b="0"/>
                <wp:docPr id="84" name="矩形 8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4"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eNr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tanja+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（二）对于除上述（一）以外情形的贷款，按照先还息后还本、息随本清的原则偿还。</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002B3832" wp14:editId="15178D04">
                <wp:extent cx="307340" cy="307340"/>
                <wp:effectExtent l="0" t="0" r="0" b="0"/>
                <wp:docPr id="83" name="矩形 8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3"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9Yn4gIAAOw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gOfWJ+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二、还款方法</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4389846F" wp14:editId="0DAA5E17">
                <wp:extent cx="307340" cy="307340"/>
                <wp:effectExtent l="0" t="0" r="0" b="0"/>
                <wp:docPr id="82" name="矩形 8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2"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0UpKtO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本合同项下的借款可随借随还，即在贷款额度有效期内，借款人可任意提前归还部分贷款本息或提前全部结清贷款本息。</w:t>
      </w:r>
      <w:r w:rsidRPr="00974457">
        <w:rPr>
          <w:rFonts w:ascii="仿宋" w:eastAsia="仿宋" w:hAnsi="仿宋" w:cs="宋体" w:hint="eastAsia"/>
          <w:b/>
          <w:bCs/>
          <w:kern w:val="0"/>
          <w:sz w:val="24"/>
          <w:szCs w:val="24"/>
        </w:rPr>
        <w:t>借款人提前归还部分贷款本息的，按照先归还截至还款日的贷款利息、再归还贷款本金的规则偿还，剩余贷款本息在额度到期日一次性清偿。</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5BE85426" wp14:editId="7AF10DB1">
                <wp:extent cx="307340" cy="307340"/>
                <wp:effectExtent l="0" t="0" r="0" b="0"/>
                <wp:docPr id="81" name="矩形 8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1"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Y7ue2+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三、还款方式</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0CA741FB" wp14:editId="079AE545">
                <wp:extent cx="307340" cy="307340"/>
                <wp:effectExtent l="0" t="0" r="0" b="0"/>
                <wp:docPr id="80" name="矩形 8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0"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MhYCSO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委托扣款方式下，借款人授权贷款人直接从借款人在建设银行系统开立的个人结算账户扣收应还款项，借款人不得将借款人之外的第三人名下账户作为委托</w:t>
      </w:r>
      <w:r w:rsidRPr="00974457">
        <w:rPr>
          <w:rFonts w:ascii="仿宋" w:eastAsia="仿宋" w:hAnsi="仿宋" w:cs="宋体" w:hint="eastAsia"/>
          <w:kern w:val="0"/>
          <w:sz w:val="24"/>
          <w:szCs w:val="24"/>
        </w:rPr>
        <w:lastRenderedPageBreak/>
        <w:t xml:space="preserve">扣款账户。 </w:t>
      </w:r>
      <w:r w:rsidRPr="00974457">
        <w:rPr>
          <w:rFonts w:ascii="仿宋" w:eastAsia="仿宋" w:hAnsi="仿宋" w:cs="宋体" w:hint="eastAsia"/>
          <w:b/>
          <w:bCs/>
          <w:kern w:val="0"/>
          <w:sz w:val="24"/>
          <w:szCs w:val="24"/>
        </w:rPr>
        <w:t>借款人最迟应在约定还款日的前一日柜面营业终了前将当期应还款项足额存入指定委托扣款账户内。</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5C5A4C8D" wp14:editId="0F3797D0">
                <wp:extent cx="307340" cy="307340"/>
                <wp:effectExtent l="0" t="0" r="0" b="0"/>
                <wp:docPr id="79" name="矩形 7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9"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10t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eNtdLe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b/>
          <w:bCs/>
          <w:kern w:val="0"/>
          <w:sz w:val="24"/>
          <w:szCs w:val="24"/>
        </w:rPr>
        <w:t>借款人未能在约定还款日的前一日柜面营业终了前将应还款项足额存入指定委托扣款账户造成借款拖欠的，贷款人有权自约定还款日开始计收逾期罚息和复利，并有权在任意时间直接从借款人在中国建设银行系统开立的任何账户中扣划应还款项，但该扣划并不构成贷款人的义务。</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62C7D130" wp14:editId="26B11B58">
                <wp:extent cx="307340" cy="307340"/>
                <wp:effectExtent l="0" t="0" r="0" b="0"/>
                <wp:docPr id="78" name="矩形 7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8"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sG+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KXbBvu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b/>
          <w:bCs/>
          <w:kern w:val="0"/>
          <w:sz w:val="24"/>
          <w:szCs w:val="24"/>
        </w:rPr>
        <w:t>第七条</w:t>
      </w:r>
      <w:r w:rsidRPr="00974457">
        <w:rPr>
          <w:rFonts w:ascii="仿宋" w:eastAsia="仿宋" w:hAnsi="仿宋" w:cs="宋体" w:hint="eastAsia"/>
          <w:kern w:val="0"/>
          <w:sz w:val="24"/>
          <w:szCs w:val="24"/>
        </w:rPr>
        <w:t xml:space="preserve"> 双方主要权利和义务 </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7372D0F0" wp14:editId="16C67C74">
                <wp:extent cx="307340" cy="307340"/>
                <wp:effectExtent l="0" t="0" r="0" b="0"/>
                <wp:docPr id="77" name="矩形 7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7"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ze1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Ekc3te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一、借款人主要权利和义务：</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57A12BF5" wp14:editId="5D202A39">
                <wp:extent cx="307340" cy="307340"/>
                <wp:effectExtent l="0" t="0" r="0" b="0"/>
                <wp:docPr id="76" name="矩形 7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6"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qsm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Q+qrJu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（一）借款人有权要求贷款人按合同约定发放借款；</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3600ACD7" wp14:editId="52F38FAB">
                <wp:extent cx="307340" cy="307340"/>
                <wp:effectExtent l="0" t="0" r="0" b="0"/>
                <wp:docPr id="75" name="矩形 7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5"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39J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8Rt/Se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（二）借款人有权要求贷款人对借款人提供的个人资料等予以保密，但法律法规和规章另有规定及本合同另有约定的除外；</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64DB6B9C" wp14:editId="50BC2D5E">
                <wp:extent cx="307340" cy="307340"/>
                <wp:effectExtent l="0" t="0" r="0" b="0"/>
                <wp:docPr id="74" name="矩形 7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4"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uPa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oLbj2u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（三）借款人应按贷款人要求提供有关个人身份资料、还款能力及个人信用等信息。借款人应保证其向贷款人提供的有关资料、文件和信息的真实性、准确性、合法性、完整性和有效性；</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5E2545FD" wp14:editId="56FAE8C1">
                <wp:extent cx="307340" cy="307340"/>
                <wp:effectExtent l="0" t="0" r="0" b="0"/>
                <wp:docPr id="73" name="矩形 7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3"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aW4gIAAOw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lfjWlu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（四）借款人应按合同约定按期足额归还借款本息、缴纳合同约定的各类费用；</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72C018E4" wp14:editId="4E87C86E">
                <wp:extent cx="307340" cy="307340"/>
                <wp:effectExtent l="0" t="0" r="0" b="0"/>
                <wp:docPr id="72" name="矩形 7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2"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xFVKBe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（五）借款人应按约定用途使用借款。未经贷款人书面同意，借款人不得将借款挪作他用；</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4A21097D" wp14:editId="7075DEF8">
                <wp:extent cx="307340" cy="307340"/>
                <wp:effectExtent l="0" t="0" r="0" b="0"/>
                <wp:docPr id="71" name="矩形 7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1"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dqSeau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（六）</w:t>
      </w:r>
      <w:r w:rsidRPr="00974457">
        <w:rPr>
          <w:rFonts w:ascii="仿宋" w:eastAsia="仿宋" w:hAnsi="仿宋" w:cs="宋体" w:hint="eastAsia"/>
          <w:b/>
          <w:bCs/>
          <w:kern w:val="0"/>
          <w:sz w:val="24"/>
          <w:szCs w:val="24"/>
        </w:rPr>
        <w:t>借款人如要为他人债务提供担保，应当书面通知贷款人并征得贷款人书面同意；</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74F7B2C5" wp14:editId="5D92384F">
                <wp:extent cx="307340" cy="307340"/>
                <wp:effectExtent l="0" t="0" r="0" b="0"/>
                <wp:docPr id="70" name="矩形 7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0"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JwkC+e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（七）借款人应接受贷款人及其授权代理人通过合理方式对借款使用情况进行检查；</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4D871B92" wp14:editId="533986F4">
                <wp:extent cx="307340" cy="307340"/>
                <wp:effectExtent l="0" t="0" r="0" b="0"/>
                <wp:docPr id="69" name="矩形 6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9"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qIx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tyaiMe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（八）借款人应按以下要求确保贷款人有效扣款：</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60FB3374" wp14:editId="1FF1C9CD">
                <wp:extent cx="307340" cy="307340"/>
                <wp:effectExtent l="0" t="0" r="0" b="0"/>
                <wp:docPr id="68" name="矩形 6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8"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z6i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5os+ou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1.提供真实合法的委托扣款账户资料；</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19D77D17" wp14:editId="7AE696FF">
                <wp:extent cx="307340" cy="307340"/>
                <wp:effectExtent l="0" t="0" r="0" b="0"/>
                <wp:docPr id="67" name="矩形 6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7"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sip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3brIqe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2.按约定将还款额足额存入委托扣款账户中；</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7B3BA4F3" wp14:editId="3A340945">
                <wp:extent cx="307340" cy="307340"/>
                <wp:effectExtent l="0" t="0" r="0" b="0"/>
                <wp:docPr id="66" name="矩形 6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6"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jBdUOu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3.借款人如变更委托扣款账户的，应在约定还款日之前十五个工作日到贷款人指定的柜面办理变更手续；</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w:lastRenderedPageBreak/>
        <mc:AlternateContent>
          <mc:Choice Requires="wps">
            <w:drawing>
              <wp:inline distT="0" distB="0" distL="0" distR="0" wp14:anchorId="795473CE" wp14:editId="37EB9A93">
                <wp:extent cx="307340" cy="307340"/>
                <wp:effectExtent l="0" t="0" r="0" b="0"/>
                <wp:docPr id="65" name="矩形 6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5"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BV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PuaAVe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4.如委托扣款账户出现冻结、扣划、变更、余额不足等情况而造成贷款人无法全额扣收本息的，借款人应及时向贷款人提供新的合法有效还款账户，或及时补足账户余额并向贷款人申请扣款，或及时到贷款人指定的营业柜台还款。</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6495D317" wp14:editId="62D00374">
                <wp:extent cx="307340" cy="307340"/>
                <wp:effectExtent l="0" t="0" r="0" b="0"/>
                <wp:docPr id="64" name="矩形 6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4"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xzG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b0scxu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（九）借款人应在知悉下列事项发生或可能发生之日起十个工作日内以书面形式通知贷款人：</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61215AC5" wp14:editId="57A42B68">
                <wp:extent cx="307340" cy="307340"/>
                <wp:effectExtent l="0" t="0" r="0" b="0"/>
                <wp:docPr id="63" name="矩形 6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3"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SmK4gIAAOw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WgUpiu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1.对借款人履行还款义务产生或可能产生重大不利影响的诉讼、仲裁或行政措施等的；</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50220794" wp14:editId="44898797">
                <wp:extent cx="307340" cy="307340"/>
                <wp:effectExtent l="0" t="0" r="0" b="0"/>
                <wp:docPr id="62" name="矩形 6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2"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C6i1Ge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2.在借款全部清偿前，借款人个人及家庭经济状况发生变化，可能对其债务清偿能力造成不利影响的；</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6B2388FD" wp14:editId="4D4B49A5">
                <wp:extent cx="307340" cy="307340"/>
                <wp:effectExtent l="0" t="0" r="0" b="0"/>
                <wp:docPr id="61" name="矩形 6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1"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uVlhdu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3.借款人作为控股股东或实际控制人的企业发生合并、分立、股权变动、增减资本、合资、联营等情形的；</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5C5522D2" wp14:editId="4925B100">
                <wp:extent cx="307340" cy="307340"/>
                <wp:effectExtent l="0" t="0" r="0" b="0"/>
                <wp:docPr id="60" name="矩形 6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0"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6PT95e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4.发生其他对借款人履行还款义务产生或可能产生重大不利影响的事件。</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46041741" wp14:editId="25FCF2AE">
                <wp:extent cx="307340" cy="307340"/>
                <wp:effectExtent l="0" t="0" r="0" b="0"/>
                <wp:docPr id="59" name="矩形 5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9"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KIU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5iCiFO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二、贷款人的主要权利和义务</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73F6BD6C" wp14:editId="5BCDCB9F">
                <wp:extent cx="307340" cy="307340"/>
                <wp:effectExtent l="0" t="0" r="0" b="0"/>
                <wp:docPr id="58" name="矩形 5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8"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T6H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t40+h+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（一）应按合同约定及时足额发放贷款，但因借款</w:t>
      </w:r>
      <w:proofErr w:type="gramStart"/>
      <w:r w:rsidRPr="00974457">
        <w:rPr>
          <w:rFonts w:ascii="仿宋" w:eastAsia="仿宋" w:hAnsi="仿宋" w:cs="宋体" w:hint="eastAsia"/>
          <w:kern w:val="0"/>
          <w:sz w:val="24"/>
          <w:szCs w:val="24"/>
        </w:rPr>
        <w:t>人原因</w:t>
      </w:r>
      <w:proofErr w:type="gramEnd"/>
      <w:r w:rsidRPr="00974457">
        <w:rPr>
          <w:rFonts w:ascii="仿宋" w:eastAsia="仿宋" w:hAnsi="仿宋" w:cs="宋体" w:hint="eastAsia"/>
          <w:kern w:val="0"/>
          <w:sz w:val="24"/>
          <w:szCs w:val="24"/>
        </w:rPr>
        <w:t>造成迟延的除外；</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0109887A" wp14:editId="65C57182">
                <wp:extent cx="307340" cy="307340"/>
                <wp:effectExtent l="0" t="0" r="0" b="0"/>
                <wp:docPr id="57" name="矩形 5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7"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MiM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jLzIjO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 xml:space="preserve">（二）应对借款人提供的有关个人资料等予以保密，但法律法规及金融监管机构另有规定或双方另有约定的除外。 </w:t>
      </w:r>
      <w:r w:rsidRPr="00974457">
        <w:rPr>
          <w:rFonts w:ascii="仿宋" w:eastAsia="仿宋" w:hAnsi="仿宋" w:cs="宋体" w:hint="eastAsia"/>
          <w:b/>
          <w:bCs/>
          <w:kern w:val="0"/>
          <w:sz w:val="24"/>
          <w:szCs w:val="24"/>
        </w:rPr>
        <w:t>在贷款人为借款人办理本合同项下相关事项所必需的情形下，借款人同意并授权贷款人向贷款人集团成员（包括贷款人境内全资子公司、控股子公司）、服务机构及其他贷款人认为必要的业务合作机构提供贷款人获取的借款人个人信息，范围包括借款人的身份信息、账户信息等个人信息。</w:t>
      </w:r>
      <w:proofErr w:type="gramStart"/>
      <w:r w:rsidRPr="00974457">
        <w:rPr>
          <w:rFonts w:ascii="仿宋" w:eastAsia="仿宋" w:hAnsi="仿宋" w:cs="宋体" w:hint="eastAsia"/>
          <w:b/>
          <w:bCs/>
          <w:kern w:val="0"/>
          <w:sz w:val="24"/>
          <w:szCs w:val="24"/>
        </w:rPr>
        <w:t>上述第三</w:t>
      </w:r>
      <w:proofErr w:type="gramEnd"/>
      <w:r w:rsidRPr="00974457">
        <w:rPr>
          <w:rFonts w:ascii="仿宋" w:eastAsia="仿宋" w:hAnsi="仿宋" w:cs="宋体" w:hint="eastAsia"/>
          <w:b/>
          <w:bCs/>
          <w:kern w:val="0"/>
          <w:sz w:val="24"/>
          <w:szCs w:val="24"/>
        </w:rPr>
        <w:t>方将为处理本合同项下事务之目的接触并按照贷款人的业务需要使用借款人个人信息。贷款人承诺将向有关第三</w:t>
      </w:r>
      <w:proofErr w:type="gramStart"/>
      <w:r w:rsidRPr="00974457">
        <w:rPr>
          <w:rFonts w:ascii="仿宋" w:eastAsia="仿宋" w:hAnsi="仿宋" w:cs="宋体" w:hint="eastAsia"/>
          <w:b/>
          <w:bCs/>
          <w:kern w:val="0"/>
          <w:sz w:val="24"/>
          <w:szCs w:val="24"/>
        </w:rPr>
        <w:t>方明确</w:t>
      </w:r>
      <w:proofErr w:type="gramEnd"/>
      <w:r w:rsidRPr="00974457">
        <w:rPr>
          <w:rFonts w:ascii="仿宋" w:eastAsia="仿宋" w:hAnsi="仿宋" w:cs="宋体" w:hint="eastAsia"/>
          <w:b/>
          <w:bCs/>
          <w:kern w:val="0"/>
          <w:sz w:val="24"/>
          <w:szCs w:val="24"/>
        </w:rPr>
        <w:t>其保护借款人个人信息的职责并要求第三方承担相应保密义务；</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62A0631D" wp14:editId="3E074180">
                <wp:extent cx="307340" cy="307340"/>
                <wp:effectExtent l="0" t="0" r="0" b="0"/>
                <wp:docPr id="56" name="矩形 5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6"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VQf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3RFUH+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（三）有权了解、核实有关借款人及其家庭成员身份、还款能力、个人信用和家庭财务状况；有权要求借款人提供与借款申请和借款额度使用有关的资料；</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3768AFE8" wp14:editId="46311A0B">
                <wp:extent cx="307340" cy="307340"/>
                <wp:effectExtent l="0" t="0" r="0" b="0"/>
                <wp:docPr id="55" name="矩形 5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5"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IBw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b+CAcO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（四）有权对借款人提供的资料、文件的合法性、真实性、有效性、准确性以及借款的使用情况进行调查；</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64C0EBC4" wp14:editId="58219AE3">
                <wp:extent cx="307340" cy="307340"/>
                <wp:effectExtent l="0" t="0" r="0" b="0"/>
                <wp:docPr id="54" name="矩形 5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4"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zj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Pk0c4+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（五）借款人的资信情况发生变化，可能或已经对其偿债能力造成不利影响时，贷款人有权调低、暂停直至取消借款人借款额度；</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1C3FEAC2" wp14:editId="5B1DC45B">
                <wp:extent cx="307340" cy="307340"/>
                <wp:effectExtent l="0" t="0" r="0" b="0"/>
                <wp:docPr id="53" name="矩形 5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3"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ymv4gIAAOw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CwMpr+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（六）有权要求借款人按期偿还贷款本金、利息和费用，有权行使本合同约定的其他各项权利，要求借款人履行其在本合同项下的其他各项义务；</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w:lastRenderedPageBreak/>
        <mc:AlternateContent>
          <mc:Choice Requires="wps">
            <w:drawing>
              <wp:inline distT="0" distB="0" distL="0" distR="0" wp14:anchorId="2002B386" wp14:editId="22ADD4B4">
                <wp:extent cx="307340" cy="307340"/>
                <wp:effectExtent l="0" t="0" r="0" b="0"/>
                <wp:docPr id="52" name="矩形 5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2"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Wq61PO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b/>
          <w:bCs/>
          <w:kern w:val="0"/>
          <w:sz w:val="24"/>
          <w:szCs w:val="24"/>
        </w:rPr>
        <w:t>（七）借款人同意贷款人通过金融信用信息基础数据库及其他依法成立的征信机构查询、打印、保存借款人的信用状况等个人信息，查询获得的信息用于审核贷款申请、担保人资格、贷后管理。借款人还同意贷款人将借款人的个人信息和信用信息（包括不良信息）提供给金融信用信息基础数据库及其他依法成立的征信机构。</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01C5B9A3" wp14:editId="196F5731">
                <wp:extent cx="307340" cy="307340"/>
                <wp:effectExtent l="0" t="0" r="0" b="0"/>
                <wp:docPr id="51" name="矩形 5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1"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6F9hU+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b/>
          <w:bCs/>
          <w:kern w:val="0"/>
          <w:sz w:val="24"/>
          <w:szCs w:val="24"/>
        </w:rPr>
        <w:t>（八）借款人未按期足额偿还其在本合同项下任何应付款项的，贷款人有权从借款人在中国建设银行系统开立的任一账户</w:t>
      </w:r>
      <w:proofErr w:type="gramStart"/>
      <w:r w:rsidRPr="00974457">
        <w:rPr>
          <w:rFonts w:ascii="仿宋" w:eastAsia="仿宋" w:hAnsi="仿宋" w:cs="宋体" w:hint="eastAsia"/>
          <w:b/>
          <w:bCs/>
          <w:kern w:val="0"/>
          <w:sz w:val="24"/>
          <w:szCs w:val="24"/>
        </w:rPr>
        <w:t>中划收人民币</w:t>
      </w:r>
      <w:proofErr w:type="gramEnd"/>
      <w:r w:rsidRPr="00974457">
        <w:rPr>
          <w:rFonts w:ascii="仿宋" w:eastAsia="仿宋" w:hAnsi="仿宋" w:cs="宋体" w:hint="eastAsia"/>
          <w:b/>
          <w:bCs/>
          <w:kern w:val="0"/>
          <w:sz w:val="24"/>
          <w:szCs w:val="24"/>
        </w:rPr>
        <w:t>或其他币种的相应款项，且无须提前通知借款人。如扣划款项为外币，贷款人有权按扣收时中国建设银行公布外汇牌价的银行买入价折算成人民币清偿借款人应付款项。如借款人对贷款人还负有本合同项下债务以外的其他到期债务的，贷款人有权决定将前述扣收款项首先用于清偿其他任一笔到期债务。</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5F70B663" wp14:editId="0211DEAB">
                <wp:extent cx="307340" cy="307340"/>
                <wp:effectExtent l="0" t="0" r="0" b="0"/>
                <wp:docPr id="50" name="矩形 5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0"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ufL9wO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b/>
          <w:bCs/>
          <w:kern w:val="0"/>
          <w:sz w:val="24"/>
          <w:szCs w:val="24"/>
        </w:rPr>
        <w:t>第八条</w:t>
      </w:r>
      <w:r w:rsidRPr="00974457">
        <w:rPr>
          <w:rFonts w:ascii="仿宋" w:eastAsia="仿宋" w:hAnsi="仿宋" w:cs="宋体" w:hint="eastAsia"/>
          <w:kern w:val="0"/>
          <w:sz w:val="24"/>
          <w:szCs w:val="24"/>
        </w:rPr>
        <w:t xml:space="preserve"> 违约责任及发生危及贷款人债权情形的救济措施 </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0297EC6A" wp14:editId="19554B05">
                <wp:extent cx="307340" cy="307340"/>
                <wp:effectExtent l="0" t="0" r="0" b="0"/>
                <wp:docPr id="49" name="矩形 4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9"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V0I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Kd1dCO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一、违约情形及可能危及贷款人债权的情形</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782BC53E" wp14:editId="423ACA36">
                <wp:extent cx="307340" cy="307340"/>
                <wp:effectExtent l="0" t="0" r="0" b="0"/>
                <wp:docPr id="48" name="矩形 4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8"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MGb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eHDBm+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（一）借款人违约情形：</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646C5674" wp14:editId="2B3D7C01">
                <wp:extent cx="307340" cy="307340"/>
                <wp:effectExtent l="0" t="0" r="0" b="0"/>
                <wp:docPr id="47" name="矩形 4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7"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TeQ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Q0E3kO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发生下列情况之一的，属借款人违约：</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70CB005C" wp14:editId="36D9CCFF">
                <wp:extent cx="307340" cy="307340"/>
                <wp:effectExtent l="0" t="0" r="0" b="0"/>
                <wp:docPr id="46" name="矩形 4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6"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KsD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EuyrA+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1.借款人未按合同约定按时足额偿还贷款本息或其他应付款项；</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5C9A2AFA" wp14:editId="216F9895">
                <wp:extent cx="307340" cy="307340"/>
                <wp:effectExtent l="0" t="0" r="0" b="0"/>
                <wp:docPr id="45" name="矩形 4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5"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X9s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oB1/bO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2.借款人进行虚假交易骗取贷款、套现的，未按合同约定用途使用贷款的；</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513D44D9" wp14:editId="368725EE">
                <wp:extent cx="307340" cy="307340"/>
                <wp:effectExtent l="0" t="0" r="0" b="0"/>
                <wp:docPr id="44" name="矩形 4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4"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8bDj/+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3.借款人提供虚假的、无效的或不完整的信息、文件或资料；拒绝或阻碍贷款人对其收入或信用情况进行检查；</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79C6E0EB" wp14:editId="5DAF7FD2">
                <wp:extent cx="307340" cy="307340"/>
                <wp:effectExtent l="0" t="0" r="0" b="0"/>
                <wp:docPr id="43" name="矩形 4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3"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az4gIAAOw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xP7Ws+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4.借款人死亡或被宣告死亡而其财产合法继承人不继续履行借款合同的；被宣告失踪，而其财产代管人不继续履行借款合同的；丧失民事行为能力，而其监护人不继续履行借款合同；</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30C77D12" wp14:editId="7015F6F3">
                <wp:extent cx="307340" cy="307340"/>
                <wp:effectExtent l="0" t="0" r="0" b="0"/>
                <wp:docPr id="42" name="矩形 4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2"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lVNKIO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5.借款人明确表示或以其行为表明将不履行本合同项下的义务；</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15AFB932" wp14:editId="116082D1">
                <wp:extent cx="307340" cy="307340"/>
                <wp:effectExtent l="0" t="0" r="0" b="0"/>
                <wp:docPr id="41" name="矩形 4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1"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J6KeT+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6.借款人违反本合同约定的其他义务。</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3E8742A0" wp14:editId="6613BE87">
                <wp:extent cx="307340" cy="307340"/>
                <wp:effectExtent l="0" t="0" r="0" b="0"/>
                <wp:docPr id="40" name="矩形 4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0"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" filled="f" stroked="f">
                <o:lock v:ext="edit" aspectratio="t"/>
                <w10:anchorlock/>
              </v:rect>
            </w:pict>
          </mc:Fallback>
        </mc:AlternateContent>
      </w:r>
      <w:r w:rsidRPr="00974457">
        <w:rPr>
          <w:rFonts w:ascii="仿宋" w:eastAsia="仿宋" w:hAnsi="仿宋" w:cs="宋体" w:hint="eastAsia"/>
          <w:kern w:val="0"/>
          <w:sz w:val="24"/>
          <w:szCs w:val="24"/>
        </w:rPr>
        <w:t>（二）可能危及贷款人债权的情形：</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1E81290C" wp14:editId="5C106954">
                <wp:extent cx="307340" cy="307340"/>
                <wp:effectExtent l="0" t="0" r="0" b="0"/>
                <wp:docPr id="39" name="矩形 3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9"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KJe4gIAAOw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RCyiXu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1.借款人或其财产合法继承人受到行政或刑事处罚、卷入或即将卷入重大的诉讼或仲裁程序及其他法律纠纷，贷款人认为可能或已经对其偿债能力造成不利影响；</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w:lastRenderedPageBreak/>
        <mc:AlternateContent>
          <mc:Choice Requires="wps">
            <w:drawing>
              <wp:inline distT="0" distB="0" distL="0" distR="0" wp14:anchorId="7CA5AFA7" wp14:editId="7B508855">
                <wp:extent cx="307340" cy="307340"/>
                <wp:effectExtent l="0" t="0" r="0" b="0"/>
                <wp:docPr id="38" name="矩形 3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8"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T7N4gIAAOw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FYE+ze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2.借款人未履行对贷款人负有的其它到期债务，或贷款人发现借款人有其他拖欠债务行为；</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5B8B3005" wp14:editId="05BE157F">
                <wp:extent cx="307340" cy="307340"/>
                <wp:effectExtent l="0" t="0" r="0" b="0"/>
                <wp:docPr id="37" name="矩形 3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7"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MjG4gIAAOw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LrDIxu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3.借款人个人资信情况或还贷能力出现其他重大变化（包括但不限于国籍变更、住所地变更、婚姻情况变动、家庭财务状况恶化、收入降低、失业、重大疾病、拖欠其他债务等），贷款人认为可能或已经对其偿债能力造成不利影响且借款人未追加贷款人认可的担保的；</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684B6F44" wp14:editId="30F88482">
                <wp:extent cx="307340" cy="307340"/>
                <wp:effectExtent l="0" t="0" r="0" b="0"/>
                <wp:docPr id="36" name="矩形 3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6"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RV4gIAAOw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fx1UVe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4.借款人低价转让、无偿转让或隐藏财产、减免第三方债务、</w:t>
      </w:r>
      <w:proofErr w:type="gramStart"/>
      <w:r w:rsidRPr="00974457">
        <w:rPr>
          <w:rFonts w:ascii="仿宋" w:eastAsia="仿宋" w:hAnsi="仿宋" w:cs="宋体" w:hint="eastAsia"/>
          <w:kern w:val="0"/>
          <w:sz w:val="24"/>
          <w:szCs w:val="24"/>
        </w:rPr>
        <w:t>怠</w:t>
      </w:r>
      <w:proofErr w:type="gramEnd"/>
      <w:r w:rsidRPr="00974457">
        <w:rPr>
          <w:rFonts w:ascii="仿宋" w:eastAsia="仿宋" w:hAnsi="仿宋" w:cs="宋体" w:hint="eastAsia"/>
          <w:kern w:val="0"/>
          <w:sz w:val="24"/>
          <w:szCs w:val="24"/>
        </w:rPr>
        <w:t>于行使债权或其他权利，贷款人认为可能危及本合同项下债权安全的；</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49002BEB" wp14:editId="26A1B528">
                <wp:extent cx="307340" cy="307340"/>
                <wp:effectExtent l="0" t="0" r="0" b="0"/>
                <wp:docPr id="35" name="矩形 3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5"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IA64gIAAOw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zeyAOu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5.借款人发生其他足以对其偿还债务能力造成不利影响的事件；</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24AF90C1" wp14:editId="7E51120D">
                <wp:extent cx="307340" cy="307340"/>
                <wp:effectExtent l="0" t="0" r="0" b="0"/>
                <wp:docPr id="34" name="矩形 3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4"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Ryp4gIAAOw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nEEcqe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6.贷款人认为可能危及本合同项下债权安全的其他情形。</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072E8A0B" wp14:editId="1F726B24">
                <wp:extent cx="307340" cy="307340"/>
                <wp:effectExtent l="0" t="0" r="0" b="0"/>
                <wp:docPr id="33" name="矩形 3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3"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ynl4gIAAOw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qQ8p5e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二、贷款人救济措施</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0384FED3" wp14:editId="2030A7B7">
                <wp:extent cx="307340" cy="307340"/>
                <wp:effectExtent l="0" t="0" r="0" b="0"/>
                <wp:docPr id="32" name="矩形 3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2"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KK1du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出现上述任一违约情形或可能危及贷款人债权的情形，贷款人有权行使下述一项或几项权利：</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059EE0C4" wp14:editId="3B21650B">
                <wp:extent cx="307340" cy="307340"/>
                <wp:effectExtent l="0" t="0" r="0" b="0"/>
                <wp:docPr id="31" name="矩形 3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1"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SlNhGe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（一）停止发放本合同项下借款；</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0B2E266C" wp14:editId="0484C565">
                <wp:extent cx="307340" cy="307340"/>
                <wp:effectExtent l="0" t="0" r="0" b="0"/>
                <wp:docPr id="30" name="矩形 3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0"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G/79iu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（二）暂停直至取消借款额度；</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74956418" wp14:editId="222DD399">
                <wp:extent cx="307340" cy="307340"/>
                <wp:effectExtent l="0" t="0" r="0" b="0"/>
                <wp:docPr id="29" name="矩形 2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9"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i9FdQu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（三）宣布已发放贷款立即到期，要求借款人立即清偿借款本息及相关费用；</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531B5731" wp14:editId="5AECDEFF">
                <wp:extent cx="307340" cy="307340"/>
                <wp:effectExtent l="0" t="0" r="0" b="0"/>
                <wp:docPr id="28" name="矩形 2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8"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2nzB0e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（四）借款人未按合同约定用途使用借款的，对借款人挪用的部分，</w:t>
      </w:r>
      <w:proofErr w:type="gramStart"/>
      <w:r w:rsidRPr="00974457">
        <w:rPr>
          <w:rFonts w:ascii="仿宋" w:eastAsia="仿宋" w:hAnsi="仿宋" w:cs="宋体" w:hint="eastAsia"/>
          <w:kern w:val="0"/>
          <w:sz w:val="24"/>
          <w:szCs w:val="24"/>
        </w:rPr>
        <w:t>自未按</w:t>
      </w:r>
      <w:proofErr w:type="gramEnd"/>
      <w:r w:rsidRPr="00974457">
        <w:rPr>
          <w:rFonts w:ascii="仿宋" w:eastAsia="仿宋" w:hAnsi="仿宋" w:cs="宋体" w:hint="eastAsia"/>
          <w:kern w:val="0"/>
          <w:sz w:val="24"/>
          <w:szCs w:val="24"/>
        </w:rPr>
        <w:t>合同约定用途使用借款之日起至本息全部清偿之日止，按合同约定规则计算出的罚</w:t>
      </w:r>
      <w:proofErr w:type="gramStart"/>
      <w:r w:rsidRPr="00974457">
        <w:rPr>
          <w:rFonts w:ascii="仿宋" w:eastAsia="仿宋" w:hAnsi="仿宋" w:cs="宋体" w:hint="eastAsia"/>
          <w:kern w:val="0"/>
          <w:sz w:val="24"/>
          <w:szCs w:val="24"/>
        </w:rPr>
        <w:t>息利率</w:t>
      </w:r>
      <w:proofErr w:type="gramEnd"/>
      <w:r w:rsidRPr="00974457">
        <w:rPr>
          <w:rFonts w:ascii="仿宋" w:eastAsia="仿宋" w:hAnsi="仿宋" w:cs="宋体" w:hint="eastAsia"/>
          <w:kern w:val="0"/>
          <w:sz w:val="24"/>
          <w:szCs w:val="24"/>
        </w:rPr>
        <w:t>和本合同约定的结息方式计收罚息和复利（如有）；</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4C33C191" wp14:editId="7895A4D9">
                <wp:extent cx="307340" cy="307340"/>
                <wp:effectExtent l="0" t="0" r="0" b="0"/>
                <wp:docPr id="27" name="矩形 2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7"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4U032u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对于借款人未按时还清借款本金和利息（包括</w:t>
      </w:r>
      <w:proofErr w:type="gramStart"/>
      <w:r w:rsidRPr="00974457">
        <w:rPr>
          <w:rFonts w:ascii="仿宋" w:eastAsia="仿宋" w:hAnsi="仿宋" w:cs="宋体" w:hint="eastAsia"/>
          <w:kern w:val="0"/>
          <w:sz w:val="24"/>
          <w:szCs w:val="24"/>
        </w:rPr>
        <w:t>被贷款</w:t>
      </w:r>
      <w:proofErr w:type="gramEnd"/>
      <w:r w:rsidRPr="00974457">
        <w:rPr>
          <w:rFonts w:ascii="仿宋" w:eastAsia="仿宋" w:hAnsi="仿宋" w:cs="宋体" w:hint="eastAsia"/>
          <w:kern w:val="0"/>
          <w:sz w:val="24"/>
          <w:szCs w:val="24"/>
        </w:rPr>
        <w:t>人宣布全部或部分到期的借款本金和利息），自逾期之日起至拖欠本息全部清偿之日止，按合同约定规则计算出的逾期罚</w:t>
      </w:r>
      <w:proofErr w:type="gramStart"/>
      <w:r w:rsidRPr="00974457">
        <w:rPr>
          <w:rFonts w:ascii="仿宋" w:eastAsia="仿宋" w:hAnsi="仿宋" w:cs="宋体" w:hint="eastAsia"/>
          <w:kern w:val="0"/>
          <w:sz w:val="24"/>
          <w:szCs w:val="24"/>
        </w:rPr>
        <w:t>息利率</w:t>
      </w:r>
      <w:proofErr w:type="gramEnd"/>
      <w:r w:rsidRPr="00974457">
        <w:rPr>
          <w:rFonts w:ascii="仿宋" w:eastAsia="仿宋" w:hAnsi="仿宋" w:cs="宋体" w:hint="eastAsia"/>
          <w:kern w:val="0"/>
          <w:sz w:val="24"/>
          <w:szCs w:val="24"/>
        </w:rPr>
        <w:t>和本合同约定的结息方式计收罚息和复利（如有）；</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1FE21C7C" wp14:editId="406B7A11">
                <wp:extent cx="307340" cy="307340"/>
                <wp:effectExtent l="0" t="0" r="0" b="0"/>
                <wp:docPr id="26" name="矩形 2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6"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sOCrSe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对于既逾期又未按本合同约定用途使用借款的，择较重者计收罚息和复利，不予并处；</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7636C0C7" wp14:editId="2D8E93FF">
                <wp:extent cx="307340" cy="307340"/>
                <wp:effectExtent l="0" t="0" r="0" b="0"/>
                <wp:docPr id="25" name="矩形 2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5"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AhF/Ju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（五）从借款人在贷款人系统开立的任一账户上划收任何币种款项用以抵偿借款人应付款项；</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51D0614C" wp14:editId="42317B46">
                <wp:extent cx="307340" cy="307340"/>
                <wp:effectExtent l="0" t="0" r="0" b="0"/>
                <wp:docPr id="24" name="矩形 2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4"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U7zjte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（六）要求借款人限期纠正违约行为并赔偿贷款人相应损失；</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7F52FE06" wp14:editId="2DE824F7">
                <wp:extent cx="307340" cy="307340"/>
                <wp:effectExtent l="0" t="0" r="0" b="0"/>
                <wp:docPr id="23" name="矩形 2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3"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ZvLW+e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（七）要求借款人对本合同项下所有债务提供符合贷款人要求的担保；</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w:lastRenderedPageBreak/>
        <mc:AlternateContent>
          <mc:Choice Requires="wps">
            <w:drawing>
              <wp:inline distT="0" distB="0" distL="0" distR="0" wp14:anchorId="3DDEEA14" wp14:editId="2BC6CCA5">
                <wp:extent cx="307340" cy="307340"/>
                <wp:effectExtent l="0" t="0" r="0" b="0"/>
                <wp:docPr id="22" name="矩形 2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2"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N19Kau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（八）委托第三方或通过公众媒体发布公告等方式进行催收或追偿；</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04A5A572" wp14:editId="61C8AF2C">
                <wp:extent cx="307340" cy="307340"/>
                <wp:effectExtent l="0" t="0" r="0" b="0"/>
                <wp:docPr id="21" name="矩形 2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1"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ha6eBe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（九）以法律手段催收或追偿借款本息及由此产生的一切费用；</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6AF523FE" wp14:editId="5972AE86">
                <wp:extent cx="307340" cy="307340"/>
                <wp:effectExtent l="0" t="0" r="0" b="0"/>
                <wp:docPr id="20" name="矩形 2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0"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wKW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1AMClu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（十）解除合同；</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1F9E300F" wp14:editId="12A68013">
                <wp:extent cx="307340" cy="307340"/>
                <wp:effectExtent l="0" t="0" r="0" b="0"/>
                <wp:docPr id="19" name="矩形 1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9"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11n4Q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" filled="f" stroked="f">
                <o:lock v:ext="edit" aspectratio="t"/>
                <w10:anchorlock/>
              </v:rect>
            </w:pict>
          </mc:Fallback>
        </mc:AlternateContent>
      </w:r>
      <w:r w:rsidRPr="00974457">
        <w:rPr>
          <w:rFonts w:ascii="仿宋" w:eastAsia="仿宋" w:hAnsi="仿宋" w:cs="宋体" w:hint="eastAsia"/>
          <w:kern w:val="0"/>
          <w:sz w:val="24"/>
          <w:szCs w:val="24"/>
        </w:rPr>
        <w:t>（十一）有权采取的其他救济措施。</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188C1D77" wp14:editId="5253196C">
                <wp:extent cx="307340" cy="307340"/>
                <wp:effectExtent l="0" t="0" r="0" b="0"/>
                <wp:docPr id="18" name="矩形 1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8"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i3rB9O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三、贷款人违约情形及违约责任</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5903311B" wp14:editId="6A7FAFB9">
                <wp:extent cx="307340" cy="307340"/>
                <wp:effectExtent l="0" t="0" r="0" b="0"/>
                <wp:docPr id="17" name="矩形 1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7"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zf/4Q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" filled="f" stroked="f">
                <o:lock v:ext="edit" aspectratio="t"/>
                <w10:anchorlock/>
              </v:rect>
            </w:pict>
          </mc:Fallback>
        </mc:AlternateContent>
      </w:r>
      <w:r w:rsidRPr="00974457">
        <w:rPr>
          <w:rFonts w:ascii="仿宋" w:eastAsia="仿宋" w:hAnsi="仿宋" w:cs="宋体" w:hint="eastAsia"/>
          <w:kern w:val="0"/>
          <w:sz w:val="24"/>
          <w:szCs w:val="24"/>
        </w:rPr>
        <w:t>（一）如贷款人无正当理由不按本合同约定发放贷款，借款人可要求贷款人继续按本合同约定发放贷款；</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3F854105" wp14:editId="761C3D79">
                <wp:extent cx="307340" cy="307340"/>
                <wp:effectExtent l="0" t="0" r="0" b="0"/>
                <wp:docPr id="16" name="矩形 1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6"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qts4Q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" filled="f" stroked="f">
                <o:lock v:ext="edit" aspectratio="t"/>
                <w10:anchorlock/>
              </v:rect>
            </w:pict>
          </mc:Fallback>
        </mc:AlternateContent>
      </w:r>
      <w:r w:rsidRPr="00974457">
        <w:rPr>
          <w:rFonts w:ascii="仿宋" w:eastAsia="仿宋" w:hAnsi="仿宋" w:cs="宋体" w:hint="eastAsia"/>
          <w:kern w:val="0"/>
          <w:sz w:val="24"/>
          <w:szCs w:val="24"/>
        </w:rPr>
        <w:t>（二）如贷款人违反国家法律、法规的禁止性规定向借款人收取了</w:t>
      </w:r>
      <w:proofErr w:type="gramStart"/>
      <w:r w:rsidRPr="00974457">
        <w:rPr>
          <w:rFonts w:ascii="仿宋" w:eastAsia="仿宋" w:hAnsi="仿宋" w:cs="宋体" w:hint="eastAsia"/>
          <w:kern w:val="0"/>
          <w:sz w:val="24"/>
          <w:szCs w:val="24"/>
        </w:rPr>
        <w:t>不</w:t>
      </w:r>
      <w:proofErr w:type="gramEnd"/>
      <w:r w:rsidRPr="00974457">
        <w:rPr>
          <w:rFonts w:ascii="仿宋" w:eastAsia="仿宋" w:hAnsi="仿宋" w:cs="宋体" w:hint="eastAsia"/>
          <w:kern w:val="0"/>
          <w:sz w:val="24"/>
          <w:szCs w:val="24"/>
        </w:rPr>
        <w:t>应收取的利息、费用，借款人有权要求贷款人退还。</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346F30EF" wp14:editId="28B522E8">
                <wp:extent cx="307340" cy="307340"/>
                <wp:effectExtent l="0" t="0" r="0" b="0"/>
                <wp:docPr id="15" name="矩形 1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38D4Q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" filled="f" stroked="f">
                <o:lock v:ext="edit" aspectratio="t"/>
                <w10:anchorlock/>
              </v:rect>
            </w:pict>
          </mc:Fallback>
        </mc:AlternateContent>
      </w:r>
      <w:r w:rsidRPr="00974457">
        <w:rPr>
          <w:rFonts w:ascii="仿宋" w:eastAsia="仿宋" w:hAnsi="仿宋" w:cs="宋体" w:hint="eastAsia"/>
          <w:b/>
          <w:bCs/>
          <w:kern w:val="0"/>
          <w:sz w:val="24"/>
          <w:szCs w:val="24"/>
        </w:rPr>
        <w:t>第九条</w:t>
      </w:r>
      <w:r w:rsidRPr="00974457">
        <w:rPr>
          <w:rFonts w:ascii="仿宋" w:eastAsia="仿宋" w:hAnsi="仿宋" w:cs="宋体" w:hint="eastAsia"/>
          <w:kern w:val="0"/>
          <w:sz w:val="24"/>
          <w:szCs w:val="24"/>
        </w:rPr>
        <w:t xml:space="preserve"> 合同的变更、解除和权利义务的转让 </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4808EF34" wp14:editId="19CD7E53">
                <wp:extent cx="307340" cy="307340"/>
                <wp:effectExtent l="0" t="0" r="0" b="0"/>
                <wp:docPr id="14" name="矩形 1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uOQ4Q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" filled="f" stroked="f">
                <o:lock v:ext="edit" aspectratio="t"/>
                <w10:anchorlock/>
              </v:rect>
            </w:pict>
          </mc:Fallback>
        </mc:AlternateContent>
      </w:r>
      <w:r w:rsidRPr="00974457">
        <w:rPr>
          <w:rFonts w:ascii="仿宋" w:eastAsia="仿宋" w:hAnsi="仿宋" w:cs="宋体" w:hint="eastAsia"/>
          <w:kern w:val="0"/>
          <w:sz w:val="24"/>
          <w:szCs w:val="24"/>
        </w:rPr>
        <w:t>本合同生效后，甲乙双方不得单方擅自变更或解除本合同。</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7B740739" wp14:editId="2D460414">
                <wp:extent cx="307340" cy="307340"/>
                <wp:effectExtent l="0" t="0" r="0" b="0"/>
                <wp:docPr id="13" name="矩形 1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Nbc4gIAAOw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N/TW3O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kern w:val="0"/>
          <w:sz w:val="24"/>
          <w:szCs w:val="24"/>
        </w:rPr>
        <w:t>借款人如将本合同项下的权利和义务转让给第三方，应事先经贷款人书面同意。</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72173C2B" wp14:editId="006C33B6">
                <wp:extent cx="307340" cy="307340"/>
                <wp:effectExtent l="0" t="0" r="0" b="0"/>
                <wp:docPr id="12" name="矩形 1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" filled="f" stroked="f">
                <o:lock v:ext="edit" aspectratio="t"/>
                <w10:anchorlock/>
              </v:rect>
            </w:pict>
          </mc:Fallback>
        </mc:AlternateContent>
      </w:r>
      <w:r w:rsidRPr="00974457">
        <w:rPr>
          <w:rFonts w:ascii="仿宋" w:eastAsia="仿宋" w:hAnsi="仿宋" w:cs="宋体" w:hint="eastAsia"/>
          <w:b/>
          <w:bCs/>
          <w:kern w:val="0"/>
          <w:sz w:val="24"/>
          <w:szCs w:val="24"/>
        </w:rPr>
        <w:t xml:space="preserve">第十条 </w:t>
      </w:r>
      <w:r w:rsidRPr="00974457">
        <w:rPr>
          <w:rFonts w:ascii="仿宋" w:eastAsia="仿宋" w:hAnsi="仿宋" w:cs="宋体" w:hint="eastAsia"/>
          <w:kern w:val="0"/>
          <w:sz w:val="24"/>
          <w:szCs w:val="24"/>
        </w:rPr>
        <w:t xml:space="preserve">杂项约定 </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52088AC8" wp14:editId="2CC1074E">
                <wp:extent cx="307340" cy="307340"/>
                <wp:effectExtent l="0" t="0" r="0" b="0"/>
                <wp:docPr id="11" name="矩形 1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" filled="f" stroked="f">
                <o:lock v:ext="edit" aspectratio="t"/>
                <w10:anchorlock/>
              </v:rect>
            </w:pict>
          </mc:Fallback>
        </mc:AlternateContent>
      </w:r>
      <w:r w:rsidRPr="00974457">
        <w:rPr>
          <w:rFonts w:ascii="仿宋" w:eastAsia="仿宋" w:hAnsi="仿宋" w:cs="宋体" w:hint="eastAsia"/>
          <w:b/>
          <w:bCs/>
          <w:kern w:val="0"/>
          <w:sz w:val="24"/>
          <w:szCs w:val="24"/>
        </w:rPr>
        <w:t>一、本合同双方当事人确认并同意：本合同以双方当事人认可的数据电文方式签署；借款人在贷款人电子系统中所使用的电子签名方式为符合双方当事人约定的可靠的电子签名方式；借款人登入贷款人电子系统的方式为双方认可的身份认证方式，凡通过该身份认证方式后的操作均视为借款人本人（或其授权代理人）所为，借款人承诺对由此产生的法律后果承担责任。</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044208D1" wp14:editId="7458E65B">
                <wp:extent cx="307340" cy="307340"/>
                <wp:effectExtent l="0" t="0" r="0" b="0"/>
                <wp:docPr id="10" name="矩形 1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hQUCs+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974457">
        <w:rPr>
          <w:rFonts w:ascii="仿宋" w:eastAsia="仿宋" w:hAnsi="仿宋" w:cs="宋体" w:hint="eastAsia"/>
          <w:b/>
          <w:bCs/>
          <w:kern w:val="0"/>
          <w:sz w:val="24"/>
          <w:szCs w:val="24"/>
        </w:rPr>
        <w:t>二、借款人通过贷款人电子银行渠道办理本借款时，应当同时遵守《中国建设银行股份有限公司电子银行个人客户服务协议》及贷款人不定期通过网点、网站或电子银行等渠道公布的相关业务规则，前述协议及业务规则补充适用于本合同项下双方间权利义务关系。</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118A2640" wp14:editId="7BEA1C05">
                <wp:extent cx="307340" cy="307340"/>
                <wp:effectExtent l="0" t="0" r="0" b="0"/>
                <wp:docPr id="9" name="矩形 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" filled="f" stroked="f">
                <o:lock v:ext="edit" aspectratio="t"/>
                <w10:anchorlock/>
              </v:rect>
            </w:pict>
          </mc:Fallback>
        </mc:AlternateContent>
      </w:r>
      <w:r w:rsidRPr="00974457">
        <w:rPr>
          <w:rFonts w:ascii="仿宋" w:eastAsia="仿宋" w:hAnsi="仿宋" w:cs="宋体" w:hint="eastAsia"/>
          <w:b/>
          <w:bCs/>
          <w:kern w:val="0"/>
          <w:sz w:val="24"/>
          <w:szCs w:val="24"/>
        </w:rPr>
        <w:t>三、除非有可靠、确定的相反证据，贷款人有关本金、利息、费用和还款记录等内容的内部账务记载，贷款</w:t>
      </w:r>
      <w:proofErr w:type="gramStart"/>
      <w:r w:rsidRPr="00974457">
        <w:rPr>
          <w:rFonts w:ascii="仿宋" w:eastAsia="仿宋" w:hAnsi="仿宋" w:cs="宋体" w:hint="eastAsia"/>
          <w:b/>
          <w:bCs/>
          <w:kern w:val="0"/>
          <w:sz w:val="24"/>
          <w:szCs w:val="24"/>
        </w:rPr>
        <w:t>人制</w:t>
      </w:r>
      <w:proofErr w:type="gramEnd"/>
      <w:r w:rsidRPr="00974457">
        <w:rPr>
          <w:rFonts w:ascii="仿宋" w:eastAsia="仿宋" w:hAnsi="仿宋" w:cs="宋体" w:hint="eastAsia"/>
          <w:b/>
          <w:bCs/>
          <w:kern w:val="0"/>
          <w:sz w:val="24"/>
          <w:szCs w:val="24"/>
        </w:rPr>
        <w:t>作或保留的借款人办理提款、还款、付利息等业务过程中发生的单据、凭证及贷款人催收贷款的记录、凭证，均构成有效证明甲乙双方之间债权关系的确定证据。</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w:lastRenderedPageBreak/>
        <mc:AlternateContent>
          <mc:Choice Requires="wps">
            <w:drawing>
              <wp:inline distT="0" distB="0" distL="0" distR="0" wp14:anchorId="5F41E38D" wp14:editId="7DC37C19">
                <wp:extent cx="307340" cy="307340"/>
                <wp:effectExtent l="0" t="0" r="0" b="0"/>
                <wp:docPr id="8" name="矩形 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" filled="f" stroked="f">
                <o:lock v:ext="edit" aspectratio="t"/>
                <w10:anchorlock/>
              </v:rect>
            </w:pict>
          </mc:Fallback>
        </mc:AlternateContent>
      </w:r>
      <w:r w:rsidRPr="00974457">
        <w:rPr>
          <w:rFonts w:ascii="仿宋" w:eastAsia="仿宋" w:hAnsi="仿宋" w:cs="宋体" w:hint="eastAsia"/>
          <w:b/>
          <w:bCs/>
          <w:kern w:val="0"/>
          <w:sz w:val="24"/>
          <w:szCs w:val="24"/>
        </w:rPr>
        <w:t>四、除合同另有约定外，贷款人为实现债权而实际发生的全部费用（包括但不限于诉讼费、仲裁费、财产保全费、差旅费、执行费、拍卖费、公证费、送达费、公告费、律师费等）均由借款人承担。</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4F7CD027" wp14:editId="024A58CA">
                <wp:extent cx="307340" cy="307340"/>
                <wp:effectExtent l="0" t="0" r="0" b="0"/>
                <wp:docPr id="7" name="矩形 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" filled="f" stroked="f">
                <o:lock v:ext="edit" aspectratio="t"/>
                <w10:anchorlock/>
              </v:rect>
            </w:pict>
          </mc:Fallback>
        </mc:AlternateContent>
      </w:r>
      <w:r w:rsidRPr="00974457">
        <w:rPr>
          <w:rFonts w:ascii="仿宋" w:eastAsia="仿宋" w:hAnsi="仿宋" w:cs="宋体" w:hint="eastAsia"/>
          <w:b/>
          <w:bCs/>
          <w:kern w:val="0"/>
          <w:sz w:val="24"/>
          <w:szCs w:val="24"/>
        </w:rPr>
        <w:t>五、对借款人从事违法违规行为，拖欠借款本息或发生其他违约情形或可能危及贷款人债权的情形，贷款人有权向有关部门或单位予以通报，有权通过新闻媒体进行公告催收。</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793CF115" wp14:editId="31F99936">
                <wp:extent cx="307340" cy="307340"/>
                <wp:effectExtent l="0" t="0" r="0" b="0"/>
                <wp:docPr id="6" name="矩形 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" filled="f" stroked="f">
                <o:lock v:ext="edit" aspectratio="t"/>
                <w10:anchorlock/>
              </v:rect>
            </w:pict>
          </mc:Fallback>
        </mc:AlternateContent>
      </w:r>
      <w:r w:rsidRPr="00974457">
        <w:rPr>
          <w:rFonts w:ascii="仿宋" w:eastAsia="仿宋" w:hAnsi="仿宋" w:cs="宋体" w:hint="eastAsia"/>
          <w:kern w:val="0"/>
          <w:sz w:val="24"/>
          <w:szCs w:val="24"/>
        </w:rPr>
        <w:t>六、贷款人在本合同项下的权利并不影响和排除其根据法律、法规和其它合同所享有的任何权利。任何对违约或延误行为施以任何宽容、宽限、优惠或延缓行使本合同项下的任何权利，均不能视为对本合同项下权利、权益的放弃或对任何违反本合同行为的许可或认可，也不限制、阻止和妨碍对该权利的继续行使或对其任何其它权利的行使，也</w:t>
      </w:r>
      <w:proofErr w:type="gramStart"/>
      <w:r w:rsidRPr="00974457">
        <w:rPr>
          <w:rFonts w:ascii="仿宋" w:eastAsia="仿宋" w:hAnsi="仿宋" w:cs="宋体" w:hint="eastAsia"/>
          <w:kern w:val="0"/>
          <w:sz w:val="24"/>
          <w:szCs w:val="24"/>
        </w:rPr>
        <w:t>不</w:t>
      </w:r>
      <w:proofErr w:type="gramEnd"/>
      <w:r w:rsidRPr="00974457">
        <w:rPr>
          <w:rFonts w:ascii="仿宋" w:eastAsia="仿宋" w:hAnsi="仿宋" w:cs="宋体" w:hint="eastAsia"/>
          <w:kern w:val="0"/>
          <w:sz w:val="24"/>
          <w:szCs w:val="24"/>
        </w:rPr>
        <w:t>因此导致贷款人对借款人承担义务和责任。</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4F776A48" wp14:editId="333538CE">
                <wp:extent cx="307340" cy="307340"/>
                <wp:effectExtent l="0" t="0" r="0" b="0"/>
                <wp:docPr id="5" name="矩形 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" filled="f" stroked="f">
                <o:lock v:ext="edit" aspectratio="t"/>
                <w10:anchorlock/>
              </v:rect>
            </w:pict>
          </mc:Fallback>
        </mc:AlternateContent>
      </w:r>
      <w:r w:rsidRPr="00974457">
        <w:rPr>
          <w:rFonts w:ascii="仿宋" w:eastAsia="仿宋" w:hAnsi="仿宋" w:cs="宋体" w:hint="eastAsia"/>
          <w:kern w:val="0"/>
          <w:sz w:val="24"/>
          <w:szCs w:val="24"/>
        </w:rPr>
        <w:t>七、本合同任何一方当事人传递给其他方的通知，须按本合同所列的通讯地址、联系电话或其他联系方式进行。</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1BD0F8DA" wp14:editId="3AE777A5">
                <wp:extent cx="307340" cy="307340"/>
                <wp:effectExtent l="0" t="0" r="0" b="0"/>
                <wp:docPr id="4" name="矩形 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" filled="f" stroked="f">
                <o:lock v:ext="edit" aspectratio="t"/>
                <w10:anchorlock/>
              </v:rect>
            </w:pict>
          </mc:Fallback>
        </mc:AlternateContent>
      </w:r>
      <w:r w:rsidRPr="00974457">
        <w:rPr>
          <w:rFonts w:ascii="仿宋" w:eastAsia="仿宋" w:hAnsi="仿宋" w:cs="宋体" w:hint="eastAsia"/>
          <w:b/>
          <w:bCs/>
          <w:kern w:val="0"/>
          <w:sz w:val="24"/>
          <w:szCs w:val="24"/>
        </w:rPr>
        <w:t>借款人通讯地址或其他联系方式如发生变动，应于发生变动之日起五个工作日内以书面形式通知贷款人，因未及时通知而造成的法律后果由变动方承担。贷款人按照本合同中记载的借款人通讯地址、联系电话或传真（如有变动，以有效书面通知指定的地址为准）发送相关书面函件、通知等，均视为已履行送达义务。贷款人发生需通知借款人的事项时，也可采用在贷款人网点张贴公告、网上银行、电话银行、手机银行等方式通知。</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5CE5D479" wp14:editId="7815167F">
                <wp:extent cx="307340" cy="307340"/>
                <wp:effectExtent l="0" t="0" r="0" b="0"/>
                <wp:docPr id="3" name="矩形 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" filled="f" stroked="f">
                <o:lock v:ext="edit" aspectratio="t"/>
                <w10:anchorlock/>
              </v:rect>
            </w:pict>
          </mc:Fallback>
        </mc:AlternateContent>
      </w:r>
      <w:r w:rsidRPr="00974457">
        <w:rPr>
          <w:rFonts w:ascii="仿宋" w:eastAsia="仿宋" w:hAnsi="仿宋" w:cs="宋体" w:hint="eastAsia"/>
          <w:b/>
          <w:bCs/>
          <w:kern w:val="0"/>
          <w:sz w:val="24"/>
          <w:szCs w:val="24"/>
        </w:rPr>
        <w:t>八、借款人同意以贷款申请过程中预留（或后续借款人联系贷款人更改）的邮寄地址、电子邮箱、移动电话和传真等联系方式，作为其有效送达地址。上述送达地址适用于本合同相关的各类通知、协议、文书的送达，包括但不限于合同履行期间各类通知、协议等文件的送达，以及合同发生纠纷</w:t>
      </w:r>
      <w:proofErr w:type="gramStart"/>
      <w:r w:rsidRPr="00974457">
        <w:rPr>
          <w:rFonts w:ascii="仿宋" w:eastAsia="仿宋" w:hAnsi="仿宋" w:cs="宋体" w:hint="eastAsia"/>
          <w:b/>
          <w:bCs/>
          <w:kern w:val="0"/>
          <w:sz w:val="24"/>
          <w:szCs w:val="24"/>
        </w:rPr>
        <w:t>时相关</w:t>
      </w:r>
      <w:proofErr w:type="gramEnd"/>
      <w:r w:rsidRPr="00974457">
        <w:rPr>
          <w:rFonts w:ascii="仿宋" w:eastAsia="仿宋" w:hAnsi="仿宋" w:cs="宋体" w:hint="eastAsia"/>
          <w:b/>
          <w:bCs/>
          <w:kern w:val="0"/>
          <w:sz w:val="24"/>
          <w:szCs w:val="24"/>
        </w:rPr>
        <w:t>文件和法律文书的送达，包括争议进入仲裁、民事诉讼程序后一审、二审、再审和执行程序及其他程序中相关文件的送达。</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5C0CFF98" wp14:editId="79B654FD">
                <wp:extent cx="307340" cy="307340"/>
                <wp:effectExtent l="0" t="0" r="0" b="0"/>
                <wp:docPr id="2" name="矩形 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" filled="f" stroked="f">
                <o:lock v:ext="edit" aspectratio="t"/>
                <w10:anchorlock/>
              </v:rect>
            </w:pict>
          </mc:Fallback>
        </mc:AlternateContent>
      </w:r>
      <w:r w:rsidRPr="00974457">
        <w:rPr>
          <w:rFonts w:ascii="仿宋" w:eastAsia="仿宋" w:hAnsi="仿宋" w:cs="宋体" w:hint="eastAsia"/>
          <w:b/>
          <w:bCs/>
          <w:kern w:val="0"/>
          <w:sz w:val="24"/>
          <w:szCs w:val="24"/>
        </w:rPr>
        <w:t>贷款人任何书面或电子信息通知只要发往上述送达地址，均视为贷款人已履行通知义务；仲裁机构、人民法院送达时，可直接邮寄送达上述送达地址。</w:t>
      </w:r>
    </w:p>
    <w:p w:rsidR="00974457" w:rsidRPr="00974457" w:rsidRDefault="00974457" w:rsidP="00974457">
      <w:pPr>
        <w:widowControl/>
        <w:rPr>
          <w:rFonts w:ascii="仿宋" w:eastAsia="仿宋" w:hAnsi="仿宋" w:cs="宋体" w:hint="eastAsia"/>
          <w:kern w:val="0"/>
          <w:sz w:val="24"/>
          <w:szCs w:val="24"/>
        </w:rPr>
      </w:pPr>
      <w:r w:rsidRPr="00114CF9">
        <w:rPr>
          <w:rFonts w:ascii="仿宋" w:eastAsia="仿宋" w:hAnsi="仿宋" w:cs="宋体"/>
          <w:noProof/>
          <w:kern w:val="0"/>
          <w:sz w:val="24"/>
          <w:szCs w:val="24"/>
        </w:rPr>
        <mc:AlternateContent>
          <mc:Choice Requires="wps">
            <w:drawing>
              <wp:inline distT="0" distB="0" distL="0" distR="0" wp14:anchorId="62E767E4" wp14:editId="62898AF0">
                <wp:extent cx="307340" cy="307340"/>
                <wp:effectExtent l="0" t="0" r="0" b="0"/>
                <wp:docPr id="1" name="矩形 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" filled="f" stroked="f">
                <o:lock v:ext="edit" aspectratio="t"/>
                <w10:anchorlock/>
              </v:rect>
            </w:pict>
          </mc:Fallback>
        </mc:AlternateContent>
      </w:r>
      <w:r w:rsidRPr="00974457">
        <w:rPr>
          <w:rFonts w:ascii="仿宋" w:eastAsia="仿宋" w:hAnsi="仿宋" w:cs="宋体" w:hint="eastAsia"/>
          <w:b/>
          <w:bCs/>
          <w:kern w:val="0"/>
          <w:sz w:val="24"/>
          <w:szCs w:val="24"/>
        </w:rPr>
        <w:t>借款人送达地址需要变更时，应提前十五个工作日通过贷款人营业网点、客户服务电话等方式通知贷款人更改；进入仲裁或民事诉讼程序的，借款人还应提前十五个工作日通过书面方式通知相关仲裁机构或人民法院更改。如借款人未及时履行送达地址变更的通知义务，借款</w:t>
      </w:r>
      <w:proofErr w:type="gramStart"/>
      <w:r w:rsidRPr="00974457">
        <w:rPr>
          <w:rFonts w:ascii="仿宋" w:eastAsia="仿宋" w:hAnsi="仿宋" w:cs="宋体" w:hint="eastAsia"/>
          <w:b/>
          <w:bCs/>
          <w:kern w:val="0"/>
          <w:sz w:val="24"/>
          <w:szCs w:val="24"/>
        </w:rPr>
        <w:t>人上述</w:t>
      </w:r>
      <w:proofErr w:type="gramEnd"/>
      <w:r w:rsidRPr="00974457">
        <w:rPr>
          <w:rFonts w:ascii="仿宋" w:eastAsia="仿宋" w:hAnsi="仿宋" w:cs="宋体" w:hint="eastAsia"/>
          <w:b/>
          <w:bCs/>
          <w:kern w:val="0"/>
          <w:sz w:val="24"/>
          <w:szCs w:val="24"/>
        </w:rPr>
        <w:t>送达地址仍作为法律上的有效送达地址。</w:t>
      </w:r>
    </w:p>
    <w:p w:rsidR="006E69EE" w:rsidRPr="00114CF9" w:rsidRDefault="006E69EE" w:rsidP="00974457"/>
    <w:sectPr w:rsidR="006E69EE" w:rsidRPr="00114CF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457"/>
    <w:rsid w:val="000A1AB0"/>
    <w:rsid w:val="00114CF9"/>
    <w:rsid w:val="001700A8"/>
    <w:rsid w:val="002250DC"/>
    <w:rsid w:val="00262F99"/>
    <w:rsid w:val="002A399B"/>
    <w:rsid w:val="002C7EAA"/>
    <w:rsid w:val="003022A3"/>
    <w:rsid w:val="00370E7F"/>
    <w:rsid w:val="00442D02"/>
    <w:rsid w:val="005C0C17"/>
    <w:rsid w:val="005C0E08"/>
    <w:rsid w:val="005E33AE"/>
    <w:rsid w:val="00605CD2"/>
    <w:rsid w:val="006E69EE"/>
    <w:rsid w:val="00715DFA"/>
    <w:rsid w:val="00724BCA"/>
    <w:rsid w:val="007B49C9"/>
    <w:rsid w:val="007F31CC"/>
    <w:rsid w:val="008332C3"/>
    <w:rsid w:val="008E3A7C"/>
    <w:rsid w:val="009526E6"/>
    <w:rsid w:val="00960DE8"/>
    <w:rsid w:val="00974457"/>
    <w:rsid w:val="0098693B"/>
    <w:rsid w:val="00B37017"/>
    <w:rsid w:val="00B66EF0"/>
    <w:rsid w:val="00BD3797"/>
    <w:rsid w:val="00C502CA"/>
    <w:rsid w:val="00CC476C"/>
    <w:rsid w:val="00D2298E"/>
    <w:rsid w:val="00D36865"/>
    <w:rsid w:val="00D60563"/>
    <w:rsid w:val="00DC346D"/>
    <w:rsid w:val="00E3786E"/>
    <w:rsid w:val="00EA5BB3"/>
    <w:rsid w:val="00EC1E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74457"/>
    <w:pPr>
      <w:widowControl/>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74457"/>
    <w:pPr>
      <w:widowControl/>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217793">
      <w:marLeft w:val="0"/>
      <w:marRight w:val="0"/>
      <w:marTop w:val="0"/>
      <w:marBottom w:val="0"/>
      <w:divBdr>
        <w:top w:val="none" w:sz="0" w:space="0" w:color="auto"/>
        <w:left w:val="none" w:sz="0" w:space="0" w:color="auto"/>
        <w:bottom w:val="none" w:sz="0" w:space="0" w:color="auto"/>
        <w:right w:val="none" w:sz="0" w:space="0" w:color="auto"/>
      </w:divBdr>
      <w:divsChild>
        <w:div w:id="2051030086">
          <w:marLeft w:val="0"/>
          <w:marRight w:val="0"/>
          <w:marTop w:val="0"/>
          <w:marBottom w:val="170"/>
          <w:divBdr>
            <w:top w:val="none" w:sz="0" w:space="0" w:color="auto"/>
            <w:left w:val="none" w:sz="0" w:space="0" w:color="auto"/>
            <w:bottom w:val="none" w:sz="0" w:space="0" w:color="auto"/>
            <w:right w:val="none" w:sz="0" w:space="0" w:color="auto"/>
          </w:divBdr>
          <w:divsChild>
            <w:div w:id="94785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1218</Words>
  <Characters>6949</Characters>
  <Application>Microsoft Office Word</Application>
  <DocSecurity>0</DocSecurity>
  <Lines>57</Lines>
  <Paragraphs>16</Paragraphs>
  <ScaleCrop>false</ScaleCrop>
  <Company/>
  <LinksUpToDate>false</LinksUpToDate>
  <CharactersWithSpaces>8151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房金部产品制度科</dc:creator>
  <cp:lastModifiedBy>房金部产品制度科</cp:lastModifiedBy>
  <cp:revision>2</cp:revision>
  <dcterms:created xsi:type="dcterms:W3CDTF">2020-06-04T12:20:00Z</dcterms:created>
  <dcterms:modified xsi:type="dcterms:W3CDTF">2020-06-04T12:26:00Z</dcterms:modified>
</cp:coreProperties>
</file>